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B842" w14:textId="507E7D67" w:rsidR="00A164CF" w:rsidRDefault="00855930" w:rsidP="00FB2659">
      <w:pPr>
        <w:jc w:val="right"/>
        <w:rPr>
          <w:rFonts w:ascii="Calibri Light" w:hAnsi="Calibri Light" w:cs="Times New Roman"/>
          <w:i/>
          <w:sz w:val="24"/>
          <w:szCs w:val="24"/>
        </w:rPr>
      </w:pPr>
      <w:r>
        <w:rPr>
          <w:rFonts w:ascii="Calibri Light" w:hAnsi="Calibri Light" w:cs="Times New Roman"/>
          <w:i/>
          <w:sz w:val="24"/>
          <w:szCs w:val="24"/>
        </w:rPr>
        <w:t>8901 Sandalwood Dr.</w:t>
      </w:r>
    </w:p>
    <w:p w14:paraId="54ADA82A" w14:textId="008A171E" w:rsidR="00FB2659" w:rsidRDefault="00855930" w:rsidP="00FB2659">
      <w:pPr>
        <w:jc w:val="right"/>
        <w:rPr>
          <w:rFonts w:ascii="Calibri Light" w:hAnsi="Calibri Light" w:cs="Times New Roman"/>
          <w:i/>
          <w:sz w:val="24"/>
          <w:szCs w:val="24"/>
        </w:rPr>
      </w:pPr>
      <w:r>
        <w:rPr>
          <w:rFonts w:ascii="Calibri Light" w:hAnsi="Calibri Light" w:cs="Times New Roman"/>
          <w:i/>
          <w:sz w:val="24"/>
          <w:szCs w:val="24"/>
        </w:rPr>
        <w:t xml:space="preserve">Lincoln, NE </w:t>
      </w:r>
      <w:r w:rsidR="000E31D7">
        <w:rPr>
          <w:rFonts w:ascii="Calibri Light" w:hAnsi="Calibri Light" w:cs="Times New Roman"/>
          <w:i/>
          <w:sz w:val="24"/>
          <w:szCs w:val="24"/>
        </w:rPr>
        <w:t xml:space="preserve"> </w:t>
      </w:r>
    </w:p>
    <w:p w14:paraId="251948F9" w14:textId="143B9E9A" w:rsidR="000E31D7" w:rsidRPr="007876A1" w:rsidRDefault="000E31D7" w:rsidP="000C12BC">
      <w:pPr>
        <w:rPr>
          <w:rFonts w:ascii="Calibri Light" w:hAnsi="Calibri Light" w:cs="Times New Roman"/>
          <w:i/>
          <w:sz w:val="24"/>
          <w:szCs w:val="24"/>
        </w:rPr>
      </w:pPr>
    </w:p>
    <w:p w14:paraId="561139A5" w14:textId="77777777" w:rsidR="00FB2659" w:rsidRPr="007876A1" w:rsidRDefault="00527B27" w:rsidP="00FB2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76A1">
        <w:rPr>
          <w:rFonts w:ascii="Calibri Light" w:hAnsi="Calibri Light" w:cs="Times New Roman"/>
          <w:i/>
          <w:sz w:val="24"/>
          <w:szCs w:val="24"/>
        </w:rPr>
        <w:t>Email:</w:t>
      </w:r>
      <w:r w:rsidRPr="00C913A7">
        <w:rPr>
          <w:rFonts w:ascii="Calibri Light" w:hAnsi="Calibri Light" w:cs="Times New Roman"/>
          <w:i/>
          <w:color w:val="4F81BD" w:themeColor="accent1"/>
          <w:sz w:val="24"/>
          <w:szCs w:val="24"/>
        </w:rPr>
        <w:t xml:space="preserve"> </w:t>
      </w:r>
      <w:hyperlink r:id="rId8" w:history="1">
        <w:r w:rsidR="00FB2659" w:rsidRPr="00C913A7">
          <w:rPr>
            <w:rStyle w:val="Hyperlink"/>
            <w:rFonts w:ascii="Calibri Light" w:hAnsi="Calibri Light" w:cs="Times New Roman"/>
            <w:i/>
            <w:color w:val="4F81BD" w:themeColor="accent1"/>
            <w:sz w:val="24"/>
            <w:szCs w:val="24"/>
          </w:rPr>
          <w:t>mmmwyo@aol.com</w:t>
        </w:r>
      </w:hyperlink>
    </w:p>
    <w:p w14:paraId="45D4E271" w14:textId="77777777" w:rsidR="00D1021A" w:rsidRDefault="00D1021A" w:rsidP="00FB2659">
      <w:pPr>
        <w:tabs>
          <w:tab w:val="left" w:pos="7200"/>
        </w:tabs>
        <w:rPr>
          <w:rFonts w:ascii="Californian FB" w:hAnsi="Californian FB" w:cs="Times New Roman"/>
          <w:b/>
          <w:sz w:val="32"/>
          <w:szCs w:val="36"/>
        </w:rPr>
      </w:pPr>
    </w:p>
    <w:p w14:paraId="6DDD49D4" w14:textId="2EDEA254" w:rsidR="007E2991" w:rsidRDefault="008B5C30" w:rsidP="00FB2659">
      <w:pPr>
        <w:tabs>
          <w:tab w:val="left" w:pos="7200"/>
        </w:tabs>
        <w:rPr>
          <w:rFonts w:ascii="Californian FB" w:hAnsi="Californian FB" w:cs="Times New Roman"/>
          <w:b/>
          <w:sz w:val="32"/>
          <w:szCs w:val="36"/>
        </w:rPr>
      </w:pPr>
      <w:r w:rsidRPr="007876A1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8EB2C1" wp14:editId="6007046B">
                <wp:simplePos x="0" y="0"/>
                <wp:positionH relativeFrom="margin">
                  <wp:align>left</wp:align>
                </wp:positionH>
                <wp:positionV relativeFrom="paragraph">
                  <wp:posOffset>400684</wp:posOffset>
                </wp:positionV>
                <wp:extent cx="6610350" cy="18097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FB7D" id="Rectangle 15" o:spid="_x0000_s1026" style="position:absolute;margin-left:0;margin-top:31.55pt;width:520.5pt;height:14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" fillcolor="#4f81bd" stroked="f" strokeweight="2pt">
                <w10:wrap anchorx="margin"/>
              </v:rect>
            </w:pict>
          </mc:Fallback>
        </mc:AlternateContent>
      </w:r>
      <w:r w:rsidR="001B16F3" w:rsidRPr="00527B27">
        <w:rPr>
          <w:rFonts w:ascii="Californian FB" w:hAnsi="Californian FB" w:cs="Times New Roman"/>
          <w:b/>
          <w:sz w:val="32"/>
          <w:szCs w:val="36"/>
        </w:rPr>
        <w:t>Michael L. McCann, D.O., FACOS, FACS</w:t>
      </w:r>
    </w:p>
    <w:p w14:paraId="157DDC81" w14:textId="4E7A2C59" w:rsidR="00D1021A" w:rsidRPr="00527B27" w:rsidRDefault="008B5C30" w:rsidP="00FB2659">
      <w:pPr>
        <w:tabs>
          <w:tab w:val="left" w:pos="7200"/>
        </w:tabs>
        <w:rPr>
          <w:rFonts w:ascii="Californian FB" w:hAnsi="Californian FB" w:cs="Times New Roman"/>
          <w:b/>
          <w:sz w:val="32"/>
          <w:szCs w:val="36"/>
        </w:rPr>
      </w:pPr>
      <w:r>
        <w:rPr>
          <w:rFonts w:ascii="Californian FB" w:hAnsi="Californian FB" w:cs="Times New Roman"/>
          <w:b/>
          <w:sz w:val="32"/>
          <w:szCs w:val="36"/>
        </w:rPr>
        <w:t xml:space="preserve"> </w:t>
      </w:r>
    </w:p>
    <w:p w14:paraId="50D5C560" w14:textId="77777777" w:rsidR="00D1021A" w:rsidRDefault="00D1021A" w:rsidP="00D102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1D4E8" w14:textId="00DDCFB8" w:rsidR="00D1021A" w:rsidRDefault="008B5C30" w:rsidP="00D10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97814" wp14:editId="18EA2000">
                <wp:simplePos x="0" y="0"/>
                <wp:positionH relativeFrom="margin">
                  <wp:align>left</wp:align>
                </wp:positionH>
                <wp:positionV relativeFrom="paragraph">
                  <wp:posOffset>327659</wp:posOffset>
                </wp:positionV>
                <wp:extent cx="1323975" cy="1428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88B39" id="Rectangle 3" o:spid="_x0000_s1026" style="position:absolute;margin-left:0;margin-top:25.8pt;width:104.25pt;height:11.2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" fillcolor="#4f81bd" stroked="f" strokeweight="2pt">
                <w10:wrap anchorx="margin"/>
              </v:rect>
            </w:pict>
          </mc:Fallback>
        </mc:AlternateContent>
      </w:r>
    </w:p>
    <w:p w14:paraId="5C348993" w14:textId="68DA69A7" w:rsidR="00D1021A" w:rsidRPr="008B5C30" w:rsidRDefault="008B5C30" w:rsidP="00D1021A">
      <w:pPr>
        <w:jc w:val="both"/>
        <w:rPr>
          <w:rFonts w:ascii="Batang" w:eastAsia="Batang" w:hAnsi="Batang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1021A" w:rsidRPr="008B5C30">
        <w:rPr>
          <w:rFonts w:ascii="Batang" w:eastAsia="Batang" w:hAnsi="Batang" w:cs="Times New Roman"/>
          <w:b/>
          <w:sz w:val="32"/>
          <w:szCs w:val="32"/>
        </w:rPr>
        <w:t>Professional Summary</w:t>
      </w:r>
    </w:p>
    <w:p w14:paraId="597DD41D" w14:textId="4AE55A9C" w:rsidR="00D1021A" w:rsidRPr="008B5C30" w:rsidRDefault="00D1021A" w:rsidP="00D10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5C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Meticulous a</w:t>
      </w:r>
      <w:r w:rsidR="008559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nd Fast-thinking Surgeon with 19</w:t>
      </w:r>
      <w:r w:rsidRPr="008B5C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years of experience in the surgical field. Proven history of dynamic and detailed patient care and a comprehensive history of dedication to patient care. Board-certified and highly experienced with </w:t>
      </w:r>
      <w:r w:rsidR="000465A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simple to </w:t>
      </w:r>
      <w:bookmarkStart w:id="0" w:name="_GoBack"/>
      <w:bookmarkEnd w:id="0"/>
      <w:r w:rsidRPr="008B5C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complex cases. Committed to working closely with patients, families and other professionals for well-rounded medical care.</w:t>
      </w:r>
    </w:p>
    <w:p w14:paraId="43A621F8" w14:textId="4D484F4E" w:rsidR="00D1021A" w:rsidRPr="008B5C30" w:rsidRDefault="008B5C30" w:rsidP="00D10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266BDB" wp14:editId="11F1CD35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914400" cy="1333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BBDA" id="Rectangle 14" o:spid="_x0000_s1026" style="position:absolute;margin-left:0;margin-top:25.5pt;width:1in;height:10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" fillcolor="#4f81bd" stroked="f" strokeweight="2pt">
                <w10:wrap anchorx="margin"/>
              </v:rect>
            </w:pict>
          </mc:Fallback>
        </mc:AlternateContent>
      </w:r>
    </w:p>
    <w:p w14:paraId="4B78240C" w14:textId="6E2BB84E" w:rsidR="00D1021A" w:rsidRPr="008B5C30" w:rsidRDefault="008B5C30" w:rsidP="00D1021A">
      <w:pPr>
        <w:jc w:val="both"/>
        <w:rPr>
          <w:rFonts w:ascii="Batang" w:eastAsia="Batang" w:hAnsi="Batang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1021A" w:rsidRPr="008B5C30">
        <w:rPr>
          <w:rFonts w:ascii="Batang" w:eastAsia="Batang" w:hAnsi="Batang" w:cs="Times New Roman"/>
          <w:b/>
          <w:sz w:val="32"/>
          <w:szCs w:val="32"/>
        </w:rPr>
        <w:t>S</w:t>
      </w:r>
      <w:r w:rsidRPr="008B5C30">
        <w:rPr>
          <w:rFonts w:ascii="Batang" w:eastAsia="Batang" w:hAnsi="Batang" w:cs="Times New Roman"/>
          <w:b/>
          <w:sz w:val="32"/>
          <w:szCs w:val="32"/>
        </w:rPr>
        <w:t>kills</w:t>
      </w:r>
    </w:p>
    <w:p w14:paraId="1988DD73" w14:textId="77777777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Trauma Surgery</w:t>
      </w:r>
    </w:p>
    <w:p w14:paraId="32A454BA" w14:textId="77777777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Surgical Techniques</w:t>
      </w:r>
    </w:p>
    <w:p w14:paraId="65533624" w14:textId="77777777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Laparoscopic/robotic methods</w:t>
      </w:r>
    </w:p>
    <w:p w14:paraId="4450E35C" w14:textId="77777777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Abdominal Reconstruction Specialist</w:t>
      </w:r>
    </w:p>
    <w:p w14:paraId="6E2F29EB" w14:textId="77777777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Patient Advocacy</w:t>
      </w:r>
    </w:p>
    <w:p w14:paraId="226812FC" w14:textId="77777777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Strong Leadership</w:t>
      </w:r>
    </w:p>
    <w:p w14:paraId="0DAD15B5" w14:textId="77777777" w:rsid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Attention to detail</w:t>
      </w:r>
    </w:p>
    <w:p w14:paraId="7BF6FBF4" w14:textId="0872FEF0" w:rsidR="008B5C30" w:rsidRPr="00D1021A" w:rsidRDefault="008B5C30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Trauma Director Experience </w:t>
      </w:r>
    </w:p>
    <w:p w14:paraId="44267128" w14:textId="484CAACA" w:rsidR="00D1021A" w:rsidRP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17 years of Trauma and Surgical Experience</w:t>
      </w:r>
    </w:p>
    <w:p w14:paraId="11CFF269" w14:textId="77777777" w:rsidR="00D1021A" w:rsidRDefault="00D1021A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 w:rsidRPr="00D1021A">
        <w:rPr>
          <w:rFonts w:ascii="Arial" w:eastAsia="Times New Roman" w:hAnsi="Arial" w:cs="Arial"/>
          <w:color w:val="000000"/>
          <w:sz w:val="21"/>
          <w:szCs w:val="21"/>
        </w:rPr>
        <w:t>Spine Exposure</w:t>
      </w:r>
    </w:p>
    <w:p w14:paraId="33D9A866" w14:textId="792E52B2" w:rsidR="00855930" w:rsidRPr="00D1021A" w:rsidRDefault="00855930" w:rsidP="00D1021A">
      <w:pPr>
        <w:numPr>
          <w:ilvl w:val="0"/>
          <w:numId w:val="10"/>
        </w:numPr>
        <w:shd w:val="clear" w:color="auto" w:fill="FFFFFF"/>
        <w:spacing w:before="0" w:after="75" w:line="240" w:lineRule="auto"/>
        <w:ind w:left="90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Rib Plating </w:t>
      </w:r>
    </w:p>
    <w:p w14:paraId="5B0BC4D6" w14:textId="77777777" w:rsidR="00D1021A" w:rsidRDefault="00D1021A" w:rsidP="00D1021A">
      <w:pPr>
        <w:jc w:val="both"/>
        <w:rPr>
          <w:rFonts w:ascii="Californian FB" w:hAnsi="Californian FB"/>
          <w:color w:val="595959" w:themeColor="text1" w:themeTint="A6"/>
          <w:sz w:val="32"/>
          <w:szCs w:val="24"/>
        </w:rPr>
      </w:pPr>
    </w:p>
    <w:p w14:paraId="4B3F4DE7" w14:textId="77777777" w:rsidR="00D1021A" w:rsidRDefault="00D1021A" w:rsidP="00E721DD">
      <w:pPr>
        <w:ind w:left="1440" w:firstLine="720"/>
        <w:jc w:val="both"/>
        <w:rPr>
          <w:rFonts w:ascii="Californian FB" w:hAnsi="Californian FB"/>
          <w:color w:val="595959" w:themeColor="text1" w:themeTint="A6"/>
          <w:sz w:val="32"/>
          <w:szCs w:val="24"/>
        </w:rPr>
      </w:pPr>
    </w:p>
    <w:p w14:paraId="569C69F0" w14:textId="77777777" w:rsidR="00D1021A" w:rsidRDefault="00D1021A" w:rsidP="00E721DD">
      <w:pPr>
        <w:ind w:left="1440" w:firstLine="720"/>
        <w:jc w:val="both"/>
        <w:rPr>
          <w:rFonts w:ascii="Californian FB" w:hAnsi="Californian FB"/>
          <w:color w:val="595959" w:themeColor="text1" w:themeTint="A6"/>
          <w:sz w:val="32"/>
          <w:szCs w:val="24"/>
        </w:rPr>
      </w:pPr>
    </w:p>
    <w:p w14:paraId="4998FFEB" w14:textId="77777777" w:rsidR="00D1021A" w:rsidRDefault="00D1021A" w:rsidP="00E721DD">
      <w:pPr>
        <w:ind w:left="1440" w:firstLine="720"/>
        <w:jc w:val="both"/>
        <w:rPr>
          <w:rFonts w:ascii="Californian FB" w:hAnsi="Californian FB"/>
          <w:color w:val="595959" w:themeColor="text1" w:themeTint="A6"/>
          <w:sz w:val="32"/>
          <w:szCs w:val="24"/>
        </w:rPr>
      </w:pPr>
    </w:p>
    <w:p w14:paraId="0D9EAB26" w14:textId="77777777" w:rsidR="00D1021A" w:rsidRDefault="00D1021A" w:rsidP="00E721DD">
      <w:pPr>
        <w:ind w:left="1440" w:firstLine="720"/>
        <w:jc w:val="both"/>
        <w:rPr>
          <w:rFonts w:ascii="Californian FB" w:hAnsi="Californian FB"/>
          <w:color w:val="595959" w:themeColor="text1" w:themeTint="A6"/>
          <w:sz w:val="32"/>
          <w:szCs w:val="24"/>
        </w:rPr>
      </w:pPr>
    </w:p>
    <w:p w14:paraId="67604A58" w14:textId="20490A1F" w:rsidR="00FB2659" w:rsidRPr="008B5C30" w:rsidRDefault="00ED5B63" w:rsidP="00E721DD">
      <w:pPr>
        <w:ind w:left="1440" w:firstLine="720"/>
        <w:jc w:val="both"/>
        <w:rPr>
          <w:rFonts w:ascii="Batang" w:eastAsia="Batang" w:hAnsi="Batang" w:cs="Times New Roman"/>
          <w:b/>
          <w:iCs/>
          <w:color w:val="595959" w:themeColor="text1" w:themeTint="A6"/>
          <w:sz w:val="32"/>
          <w:szCs w:val="24"/>
        </w:rPr>
      </w:pPr>
      <w:r w:rsidRPr="008B5C30">
        <w:rPr>
          <w:rFonts w:ascii="Batang" w:eastAsia="Batang" w:hAnsi="Batang"/>
          <w:b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361C" wp14:editId="1620970F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E6F2" id="Rectangle 1" o:spid="_x0000_s1026" style="position:absolute;margin-left:-2.25pt;margin-top:7.3pt;width:10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" fillcolor="#4f81bd [3204]" stroked="f" strokeweight="2pt"/>
            </w:pict>
          </mc:Fallback>
        </mc:AlternateContent>
      </w:r>
      <w:r w:rsidR="001C6893" w:rsidRPr="008B5C30">
        <w:rPr>
          <w:rFonts w:ascii="Batang" w:eastAsia="Batang" w:hAnsi="Batang"/>
          <w:b/>
          <w:color w:val="595959" w:themeColor="text1" w:themeTint="A6"/>
          <w:sz w:val="32"/>
          <w:szCs w:val="24"/>
        </w:rPr>
        <w:t xml:space="preserve">Current Position/Professional Experience </w:t>
      </w:r>
    </w:p>
    <w:p w14:paraId="54617F42" w14:textId="77777777" w:rsidR="00743B86" w:rsidRDefault="00743B86" w:rsidP="00FB2659">
      <w:pPr>
        <w:ind w:left="1440" w:hanging="1440"/>
        <w:rPr>
          <w:rFonts w:ascii="Calibri Light" w:hAnsi="Calibri Light" w:cs="Arial"/>
          <w:iCs/>
          <w:szCs w:val="24"/>
        </w:rPr>
      </w:pPr>
    </w:p>
    <w:p w14:paraId="012776CC" w14:textId="77777777" w:rsidR="00855930" w:rsidRDefault="00855930" w:rsidP="00FB2659">
      <w:pPr>
        <w:ind w:left="1440" w:hanging="144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2023-Present </w:t>
      </w:r>
      <w:r>
        <w:rPr>
          <w:rFonts w:ascii="Calibri Light" w:hAnsi="Calibri Light" w:cs="Arial"/>
          <w:iCs/>
          <w:szCs w:val="24"/>
        </w:rPr>
        <w:tab/>
      </w:r>
      <w:r>
        <w:rPr>
          <w:rFonts w:ascii="Calibri Light" w:hAnsi="Calibri Light" w:cs="Arial"/>
          <w:iCs/>
          <w:szCs w:val="24"/>
        </w:rPr>
        <w:tab/>
      </w:r>
      <w:r w:rsidRPr="00855930">
        <w:rPr>
          <w:rFonts w:ascii="Calibri Light" w:hAnsi="Calibri Light" w:cs="Arial"/>
          <w:b/>
          <w:iCs/>
          <w:szCs w:val="24"/>
        </w:rPr>
        <w:t xml:space="preserve">Trauma Medical Director </w:t>
      </w:r>
    </w:p>
    <w:p w14:paraId="77F41D07" w14:textId="77777777" w:rsidR="00855930" w:rsidRDefault="00855930" w:rsidP="00855930">
      <w:pPr>
        <w:ind w:left="1440" w:firstLine="72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Bryan Healthcare </w:t>
      </w:r>
    </w:p>
    <w:p w14:paraId="0ECF4158" w14:textId="77777777" w:rsidR="00855930" w:rsidRDefault="00855930" w:rsidP="00855930">
      <w:pPr>
        <w:ind w:left="1440" w:firstLine="72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Lincoln, NE </w:t>
      </w:r>
    </w:p>
    <w:p w14:paraId="1E9FDDAB" w14:textId="400A7D73" w:rsidR="00A164CF" w:rsidRDefault="00A164CF" w:rsidP="00855930">
      <w:pPr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2019- Present </w:t>
      </w:r>
      <w:r>
        <w:rPr>
          <w:rFonts w:ascii="Calibri Light" w:hAnsi="Calibri Light" w:cs="Arial"/>
          <w:iCs/>
          <w:szCs w:val="24"/>
        </w:rPr>
        <w:tab/>
      </w:r>
      <w:r>
        <w:rPr>
          <w:rFonts w:ascii="Calibri Light" w:hAnsi="Calibri Light" w:cs="Arial"/>
          <w:iCs/>
          <w:szCs w:val="24"/>
        </w:rPr>
        <w:tab/>
      </w:r>
      <w:r w:rsidRPr="00A164CF">
        <w:rPr>
          <w:rFonts w:ascii="Calibri Light" w:hAnsi="Calibri Light" w:cs="Arial"/>
          <w:b/>
          <w:iCs/>
          <w:szCs w:val="24"/>
        </w:rPr>
        <w:t>Trauma/</w:t>
      </w:r>
      <w:r w:rsidR="001C6893">
        <w:rPr>
          <w:rFonts w:ascii="Calibri Light" w:hAnsi="Calibri Light" w:cs="Arial"/>
          <w:b/>
          <w:iCs/>
          <w:szCs w:val="24"/>
        </w:rPr>
        <w:t>Surgical Critical Care/</w:t>
      </w:r>
      <w:r w:rsidRPr="00A164CF">
        <w:rPr>
          <w:rFonts w:ascii="Calibri Light" w:hAnsi="Calibri Light" w:cs="Arial"/>
          <w:b/>
          <w:iCs/>
          <w:szCs w:val="24"/>
        </w:rPr>
        <w:t xml:space="preserve">General Surgeon </w:t>
      </w:r>
    </w:p>
    <w:p w14:paraId="1E685BBD" w14:textId="60912AA9" w:rsidR="00A164CF" w:rsidRDefault="00A164CF" w:rsidP="00A164CF">
      <w:pPr>
        <w:ind w:left="1440" w:firstLine="72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>Eastern Idaho Regional Medical Center</w:t>
      </w:r>
    </w:p>
    <w:p w14:paraId="666B56E7" w14:textId="5EB67225" w:rsidR="00121FEF" w:rsidRDefault="00A164CF" w:rsidP="00C17E4D">
      <w:pPr>
        <w:ind w:left="1440" w:firstLine="72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Idaho Falls, ID </w:t>
      </w:r>
    </w:p>
    <w:p w14:paraId="3EF1D9F3" w14:textId="77777777" w:rsidR="00121FEF" w:rsidRDefault="00121FEF" w:rsidP="00FB2659">
      <w:pPr>
        <w:ind w:left="1440" w:hanging="1440"/>
        <w:rPr>
          <w:rFonts w:ascii="Calibri Light" w:hAnsi="Calibri Light" w:cs="Arial"/>
          <w:iCs/>
          <w:szCs w:val="24"/>
        </w:rPr>
      </w:pPr>
    </w:p>
    <w:p w14:paraId="4A32DEDA" w14:textId="67355B19" w:rsidR="00F204EF" w:rsidRPr="00F204EF" w:rsidRDefault="00E94FEA" w:rsidP="00FB2659">
      <w:pPr>
        <w:ind w:left="1440" w:hanging="1440"/>
        <w:rPr>
          <w:rFonts w:ascii="Calibri Light" w:hAnsi="Calibri Light" w:cs="Arial"/>
          <w:b/>
          <w:iCs/>
          <w:szCs w:val="24"/>
        </w:rPr>
      </w:pPr>
      <w:r>
        <w:rPr>
          <w:rFonts w:ascii="Calibri Light" w:hAnsi="Calibri Light" w:cs="Arial"/>
          <w:iCs/>
          <w:szCs w:val="24"/>
        </w:rPr>
        <w:t>2019-2019</w:t>
      </w:r>
      <w:r w:rsidR="00F204EF">
        <w:rPr>
          <w:rFonts w:ascii="Calibri Light" w:hAnsi="Calibri Light" w:cs="Arial"/>
          <w:iCs/>
          <w:szCs w:val="24"/>
        </w:rPr>
        <w:t xml:space="preserve">                </w:t>
      </w:r>
      <w:r w:rsidR="00D05BD7">
        <w:rPr>
          <w:rFonts w:ascii="Calibri Light" w:hAnsi="Calibri Light" w:cs="Arial"/>
          <w:iCs/>
          <w:szCs w:val="24"/>
        </w:rPr>
        <w:t xml:space="preserve"> </w:t>
      </w:r>
      <w:r w:rsidR="00F204EF">
        <w:rPr>
          <w:rFonts w:ascii="Calibri Light" w:hAnsi="Calibri Light" w:cs="Arial"/>
          <w:iCs/>
          <w:szCs w:val="24"/>
        </w:rPr>
        <w:t xml:space="preserve">  </w:t>
      </w:r>
      <w:r w:rsidR="00EE4633">
        <w:rPr>
          <w:rFonts w:ascii="Calibri Light" w:hAnsi="Calibri Light" w:cs="Arial"/>
          <w:b/>
          <w:iCs/>
          <w:szCs w:val="24"/>
        </w:rPr>
        <w:t>G</w:t>
      </w:r>
      <w:r w:rsidR="00A56CEA">
        <w:rPr>
          <w:rFonts w:ascii="Calibri Light" w:hAnsi="Calibri Light" w:cs="Arial"/>
          <w:b/>
          <w:iCs/>
          <w:szCs w:val="24"/>
        </w:rPr>
        <w:t xml:space="preserve">eneral Surgery </w:t>
      </w:r>
      <w:r w:rsidR="00EE4633">
        <w:rPr>
          <w:rFonts w:ascii="Calibri Light" w:hAnsi="Calibri Light" w:cs="Arial"/>
          <w:b/>
          <w:iCs/>
          <w:szCs w:val="24"/>
        </w:rPr>
        <w:t xml:space="preserve">/Robotic/Trauma Surgeon </w:t>
      </w:r>
    </w:p>
    <w:p w14:paraId="1C9C25F1" w14:textId="67BE96CE" w:rsidR="00F204EF" w:rsidRDefault="00F204EF" w:rsidP="00FB2659">
      <w:pPr>
        <w:ind w:left="1440" w:hanging="144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                                            </w:t>
      </w:r>
      <w:r w:rsidR="00C42692">
        <w:rPr>
          <w:rFonts w:ascii="Calibri Light" w:hAnsi="Calibri Light" w:cs="Arial"/>
          <w:iCs/>
          <w:szCs w:val="24"/>
        </w:rPr>
        <w:t xml:space="preserve">   </w:t>
      </w:r>
      <w:r>
        <w:rPr>
          <w:rFonts w:ascii="Calibri Light" w:hAnsi="Calibri Light" w:cs="Arial"/>
          <w:iCs/>
          <w:szCs w:val="24"/>
        </w:rPr>
        <w:t xml:space="preserve">Surgical Specialists of Colorado </w:t>
      </w:r>
    </w:p>
    <w:p w14:paraId="2D6852BD" w14:textId="0F4F27C2" w:rsidR="00F204EF" w:rsidRDefault="00A56CEA" w:rsidP="00FB2659">
      <w:pPr>
        <w:ind w:left="1440" w:hanging="144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ab/>
      </w:r>
      <w:r w:rsidR="00D05BD7">
        <w:rPr>
          <w:rFonts w:ascii="Calibri Light" w:hAnsi="Calibri Light" w:cs="Arial"/>
          <w:iCs/>
          <w:szCs w:val="24"/>
        </w:rPr>
        <w:tab/>
      </w:r>
      <w:r w:rsidR="00EE4633">
        <w:rPr>
          <w:rFonts w:ascii="Calibri Light" w:hAnsi="Calibri Light" w:cs="Arial"/>
          <w:iCs/>
          <w:szCs w:val="24"/>
        </w:rPr>
        <w:t xml:space="preserve">Longmont Untied Hospital </w:t>
      </w:r>
    </w:p>
    <w:p w14:paraId="163ADB61" w14:textId="5FBA4974" w:rsidR="00F204EF" w:rsidRDefault="00F204EF" w:rsidP="00FB2659">
      <w:pPr>
        <w:ind w:left="1440" w:hanging="144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ab/>
      </w:r>
      <w:r>
        <w:rPr>
          <w:rFonts w:ascii="Calibri Light" w:hAnsi="Calibri Light" w:cs="Arial"/>
          <w:iCs/>
          <w:szCs w:val="24"/>
        </w:rPr>
        <w:tab/>
        <w:t>L</w:t>
      </w:r>
      <w:r w:rsidR="00EE4633">
        <w:rPr>
          <w:rFonts w:ascii="Calibri Light" w:hAnsi="Calibri Light" w:cs="Arial"/>
          <w:iCs/>
          <w:szCs w:val="24"/>
        </w:rPr>
        <w:t>ongmont</w:t>
      </w:r>
      <w:r>
        <w:rPr>
          <w:rFonts w:ascii="Calibri Light" w:hAnsi="Calibri Light" w:cs="Arial"/>
          <w:iCs/>
          <w:szCs w:val="24"/>
        </w:rPr>
        <w:t xml:space="preserve">, CO </w:t>
      </w:r>
    </w:p>
    <w:p w14:paraId="6AFECCFC" w14:textId="77777777" w:rsidR="00F204EF" w:rsidRDefault="00F204EF" w:rsidP="004E5540">
      <w:pPr>
        <w:ind w:left="1440" w:hanging="1440"/>
        <w:jc w:val="both"/>
        <w:rPr>
          <w:rFonts w:ascii="Calibri Light" w:hAnsi="Calibri Light" w:cs="Arial"/>
          <w:iCs/>
          <w:szCs w:val="24"/>
        </w:rPr>
      </w:pPr>
    </w:p>
    <w:p w14:paraId="4C0ADAF4" w14:textId="49532D26" w:rsidR="000E31D7" w:rsidRDefault="00C17E4D" w:rsidP="00F204EF">
      <w:pPr>
        <w:ind w:left="1440" w:hanging="144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>2016 – 2018</w:t>
      </w:r>
      <w:r w:rsidR="000E31D7">
        <w:rPr>
          <w:rFonts w:ascii="Calibri Light" w:hAnsi="Calibri Light" w:cs="Arial"/>
          <w:iCs/>
          <w:szCs w:val="24"/>
        </w:rPr>
        <w:t xml:space="preserve">                 </w:t>
      </w:r>
      <w:r w:rsidR="004B6540" w:rsidRPr="004B6540">
        <w:rPr>
          <w:rFonts w:ascii="Calibri Light" w:hAnsi="Calibri Light" w:cs="Arial"/>
          <w:b/>
          <w:iCs/>
          <w:szCs w:val="24"/>
        </w:rPr>
        <w:t xml:space="preserve">Robotic and </w:t>
      </w:r>
      <w:r w:rsidR="000E31D7" w:rsidRPr="000E31D7">
        <w:rPr>
          <w:rFonts w:ascii="Calibri Light" w:hAnsi="Calibri Light" w:cs="Arial"/>
          <w:b/>
          <w:iCs/>
          <w:szCs w:val="24"/>
        </w:rPr>
        <w:t>General Surgeon</w:t>
      </w:r>
      <w:r w:rsidR="000E31D7">
        <w:rPr>
          <w:rFonts w:ascii="Calibri Light" w:hAnsi="Calibri Light" w:cs="Arial"/>
          <w:iCs/>
          <w:szCs w:val="24"/>
        </w:rPr>
        <w:t xml:space="preserve"> </w:t>
      </w:r>
    </w:p>
    <w:p w14:paraId="577EA2C6" w14:textId="77777777" w:rsidR="000E31D7" w:rsidRDefault="000E31D7" w:rsidP="000E31D7">
      <w:pPr>
        <w:ind w:left="1440" w:firstLine="72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 xml:space="preserve">Lee Health System </w:t>
      </w:r>
    </w:p>
    <w:p w14:paraId="3037617E" w14:textId="77777777" w:rsidR="000E31D7" w:rsidRDefault="000E31D7" w:rsidP="000E31D7">
      <w:pPr>
        <w:ind w:left="2160"/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>Fort Myers, FL  33908</w:t>
      </w:r>
    </w:p>
    <w:p w14:paraId="57A3F743" w14:textId="77777777" w:rsidR="004B6540" w:rsidRDefault="004B6540" w:rsidP="000E31D7">
      <w:pPr>
        <w:ind w:left="2160"/>
        <w:rPr>
          <w:rFonts w:ascii="Calibri Light" w:hAnsi="Calibri Light" w:cs="Arial"/>
          <w:iCs/>
          <w:szCs w:val="24"/>
        </w:rPr>
      </w:pPr>
    </w:p>
    <w:p w14:paraId="1384884A" w14:textId="77777777" w:rsidR="00C17E4D" w:rsidRPr="007660DE" w:rsidRDefault="00C17E4D" w:rsidP="00C17E4D">
      <w:pPr>
        <w:rPr>
          <w:rFonts w:ascii="Calibri Light" w:hAnsi="Calibri Light" w:cs="Arial"/>
          <w:b/>
          <w:iCs/>
          <w:szCs w:val="24"/>
        </w:rPr>
      </w:pPr>
      <w:r>
        <w:rPr>
          <w:rFonts w:ascii="Calibri Light" w:hAnsi="Calibri Light" w:cs="Arial"/>
          <w:iCs/>
          <w:szCs w:val="24"/>
        </w:rPr>
        <w:t>2012 – 2016</w:t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>Chief of Trauma and Surgical Critical Care</w:t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/>
          <w:iCs/>
          <w:szCs w:val="24"/>
        </w:rPr>
        <w:tab/>
        <w:t xml:space="preserve"> </w:t>
      </w:r>
    </w:p>
    <w:p w14:paraId="5E6D2E76" w14:textId="77777777" w:rsidR="00C17E4D" w:rsidRDefault="00C17E4D" w:rsidP="00C17E4D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 xml:space="preserve">Hurley Medical Center </w:t>
      </w:r>
    </w:p>
    <w:p w14:paraId="1D9C4BD2" w14:textId="77777777" w:rsidR="00C17E4D" w:rsidRPr="007660DE" w:rsidRDefault="00C17E4D" w:rsidP="00C17E4D">
      <w:pPr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ab/>
      </w:r>
      <w:r>
        <w:rPr>
          <w:rFonts w:ascii="Calibri Light" w:hAnsi="Calibri Light" w:cs="Arial"/>
          <w:iCs/>
          <w:szCs w:val="24"/>
        </w:rPr>
        <w:tab/>
      </w:r>
      <w:r>
        <w:rPr>
          <w:rFonts w:ascii="Calibri Light" w:hAnsi="Calibri Light" w:cs="Arial"/>
          <w:iCs/>
          <w:szCs w:val="24"/>
        </w:rPr>
        <w:tab/>
        <w:t xml:space="preserve">ACS Level I </w:t>
      </w:r>
    </w:p>
    <w:p w14:paraId="101580CC" w14:textId="77777777" w:rsidR="00C17E4D" w:rsidRDefault="00C17E4D" w:rsidP="00C17E4D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iCs/>
          <w:szCs w:val="24"/>
        </w:rPr>
        <w:lastRenderedPageBreak/>
        <w:t xml:space="preserve"> </w:t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  <w:t>Flint, MI</w:t>
      </w:r>
    </w:p>
    <w:p w14:paraId="6D7B6C42" w14:textId="77777777" w:rsidR="00855930" w:rsidRDefault="00855930" w:rsidP="004B6540">
      <w:pPr>
        <w:rPr>
          <w:rFonts w:ascii="Calibri Light" w:hAnsi="Calibri Light" w:cs="Arial"/>
          <w:iCs/>
          <w:szCs w:val="24"/>
        </w:rPr>
      </w:pPr>
    </w:p>
    <w:p w14:paraId="4851B309" w14:textId="204D06C3" w:rsidR="004B6540" w:rsidRPr="007660DE" w:rsidRDefault="004B6540" w:rsidP="004B6540">
      <w:pPr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>2012 – 2016</w:t>
      </w:r>
      <w:r w:rsidRPr="007660DE">
        <w:rPr>
          <w:rFonts w:ascii="Calibri Light" w:hAnsi="Calibri Light" w:cs="Arial"/>
          <w:b/>
          <w:i/>
          <w:iCs/>
          <w:szCs w:val="24"/>
        </w:rPr>
        <w:t xml:space="preserve">       </w:t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="00C37407">
        <w:rPr>
          <w:rFonts w:ascii="Calibri Light" w:hAnsi="Calibri Light" w:cs="Arial"/>
          <w:b/>
          <w:i/>
          <w:iCs/>
          <w:szCs w:val="24"/>
        </w:rPr>
        <w:t xml:space="preserve">       </w:t>
      </w:r>
      <w:r w:rsidR="00C37407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 xml:space="preserve">Director of </w:t>
      </w:r>
      <w:r>
        <w:rPr>
          <w:rFonts w:ascii="Calibri Light" w:hAnsi="Calibri Light" w:cs="Arial"/>
          <w:b/>
          <w:iCs/>
          <w:szCs w:val="24"/>
        </w:rPr>
        <w:t xml:space="preserve">Robotic and </w:t>
      </w:r>
      <w:r w:rsidRPr="007660DE">
        <w:rPr>
          <w:rFonts w:ascii="Calibri Light" w:hAnsi="Calibri Light" w:cs="Arial"/>
          <w:b/>
          <w:iCs/>
          <w:szCs w:val="24"/>
        </w:rPr>
        <w:t>Minimally Invasive Center</w:t>
      </w:r>
    </w:p>
    <w:p w14:paraId="014E371E" w14:textId="77777777" w:rsidR="004B6540" w:rsidRPr="007660DE" w:rsidRDefault="004B6540" w:rsidP="004B6540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 xml:space="preserve">Hurley Medical Center </w:t>
      </w:r>
    </w:p>
    <w:p w14:paraId="30A51B05" w14:textId="77777777" w:rsidR="004B6540" w:rsidRDefault="004B6540" w:rsidP="004B6540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  <w:t>Flint, MI</w:t>
      </w:r>
    </w:p>
    <w:p w14:paraId="2B41C18A" w14:textId="384113A8" w:rsidR="004B6540" w:rsidRPr="007660DE" w:rsidRDefault="004B6540" w:rsidP="004B6540">
      <w:pPr>
        <w:rPr>
          <w:rFonts w:ascii="Calibri Light" w:hAnsi="Calibri Light" w:cs="Arial"/>
          <w:iCs/>
          <w:szCs w:val="24"/>
        </w:rPr>
      </w:pPr>
      <w:r>
        <w:rPr>
          <w:rFonts w:ascii="Calibri Light" w:hAnsi="Calibri Light" w:cs="Arial"/>
          <w:iCs/>
          <w:szCs w:val="24"/>
        </w:rPr>
        <w:t>2012 – 2016</w:t>
      </w:r>
      <w:r w:rsidRPr="007660DE">
        <w:rPr>
          <w:rFonts w:ascii="Calibri Light" w:hAnsi="Calibri Light" w:cs="Arial"/>
          <w:b/>
          <w:i/>
          <w:iCs/>
          <w:szCs w:val="24"/>
        </w:rPr>
        <w:t xml:space="preserve">      </w:t>
      </w:r>
      <w:r w:rsidR="00D05BD7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>Director of Hernia Center of Excellence</w:t>
      </w:r>
    </w:p>
    <w:p w14:paraId="14AA98E9" w14:textId="77777777" w:rsidR="004B6540" w:rsidRPr="007660DE" w:rsidRDefault="004B6540" w:rsidP="004B6540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 xml:space="preserve">Hurley Medical Center </w:t>
      </w:r>
    </w:p>
    <w:p w14:paraId="6FB8EAF3" w14:textId="77777777" w:rsidR="004B6540" w:rsidRDefault="004B6540" w:rsidP="004B6540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  <w:t>Flint, MI</w:t>
      </w:r>
    </w:p>
    <w:p w14:paraId="241A50FC" w14:textId="77777777" w:rsidR="000E31D7" w:rsidRDefault="000E31D7" w:rsidP="000E31D7">
      <w:pPr>
        <w:rPr>
          <w:rFonts w:ascii="Calibri Light" w:hAnsi="Calibri Light" w:cs="Arial"/>
          <w:iCs/>
          <w:szCs w:val="24"/>
        </w:rPr>
      </w:pPr>
    </w:p>
    <w:p w14:paraId="4609288D" w14:textId="2DF76835" w:rsidR="00C37407" w:rsidRDefault="001C6893" w:rsidP="000E31D7">
      <w:pPr>
        <w:rPr>
          <w:rFonts w:ascii="Calibri Light" w:hAnsi="Calibri Light" w:cs="Arial"/>
          <w:iCs/>
          <w:szCs w:val="24"/>
        </w:rPr>
      </w:pPr>
      <w:r w:rsidRPr="007876A1">
        <w:rPr>
          <w:rFonts w:ascii="Calibri Light" w:eastAsia="Times New Roman" w:hAnsi="Calibri Light" w:cs="Times New Roman"/>
          <w:iCs/>
        </w:rPr>
        <w:t xml:space="preserve">2009 – 2012 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>Trauma Medical Director</w:t>
      </w:r>
      <w:r>
        <w:rPr>
          <w:rFonts w:ascii="Calibri Light" w:eastAsia="Times New Roman" w:hAnsi="Calibri Light" w:cs="Times New Roman"/>
          <w:b/>
          <w:iCs/>
        </w:rPr>
        <w:t>, ACS Level II</w:t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</w:p>
    <w:p w14:paraId="499E21A9" w14:textId="77777777" w:rsidR="001C6893" w:rsidRPr="007876A1" w:rsidRDefault="001C6893" w:rsidP="001C6893">
      <w:pPr>
        <w:ind w:left="1440" w:firstLine="720"/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>Director of Surgical Intensive Care Unit</w:t>
      </w:r>
    </w:p>
    <w:p w14:paraId="527E3B77" w14:textId="77777777" w:rsidR="001C6893" w:rsidRPr="007876A1" w:rsidRDefault="001C6893" w:rsidP="001C6893">
      <w:pPr>
        <w:ind w:left="1440" w:firstLine="720"/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>Trauma/General Surgeon</w:t>
      </w:r>
    </w:p>
    <w:p w14:paraId="4FBC33B9" w14:textId="77777777" w:rsidR="001C6893" w:rsidRDefault="001C6893" w:rsidP="001C689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Stormont Vail Healthcare</w:t>
      </w:r>
      <w:r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>Topeka, KS</w:t>
      </w:r>
    </w:p>
    <w:p w14:paraId="021924D7" w14:textId="77777777" w:rsidR="001C6893" w:rsidRPr="007876A1" w:rsidRDefault="001C6893" w:rsidP="001C6893">
      <w:pPr>
        <w:rPr>
          <w:rFonts w:ascii="Calibri Light" w:eastAsia="Times New Roman" w:hAnsi="Calibri Light" w:cs="Times New Roman"/>
          <w:iCs/>
        </w:rPr>
      </w:pPr>
    </w:p>
    <w:p w14:paraId="19A6FD69" w14:textId="77777777" w:rsidR="001C6893" w:rsidRPr="007876A1" w:rsidRDefault="001C6893" w:rsidP="001C6893">
      <w:pPr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2008 – 2009 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>Assistant Trauma Medical Director</w:t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</w:p>
    <w:p w14:paraId="36546C8E" w14:textId="77777777" w:rsidR="001C6893" w:rsidRPr="007876A1" w:rsidRDefault="001C6893" w:rsidP="001C6893">
      <w:pPr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  <w:t>Co-Director of Surgical Intensive Care Unit</w:t>
      </w:r>
    </w:p>
    <w:p w14:paraId="5FD55209" w14:textId="77777777" w:rsidR="001C6893" w:rsidRPr="007876A1" w:rsidRDefault="001C6893" w:rsidP="001C6893">
      <w:pPr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  <w:t>Trauma/General Surgeon</w:t>
      </w:r>
    </w:p>
    <w:p w14:paraId="15B903EE" w14:textId="77777777" w:rsidR="001C6893" w:rsidRDefault="001C6893" w:rsidP="001C689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Stormont Vail Healthcare</w:t>
      </w:r>
      <w:r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>Topeka, KS</w:t>
      </w:r>
    </w:p>
    <w:p w14:paraId="75D88112" w14:textId="77777777" w:rsidR="001C6893" w:rsidRPr="007876A1" w:rsidRDefault="001C6893" w:rsidP="001C6893">
      <w:pPr>
        <w:rPr>
          <w:rFonts w:ascii="Calibri Light" w:eastAsia="Times New Roman" w:hAnsi="Calibri Light" w:cs="Times New Roman"/>
          <w:iCs/>
        </w:rPr>
      </w:pPr>
    </w:p>
    <w:p w14:paraId="0DDC97E9" w14:textId="77777777" w:rsidR="001C6893" w:rsidRPr="007876A1" w:rsidRDefault="001C6893" w:rsidP="001C689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2006 – 2008 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>Trauma/General/Surgical Critical Care Surgeon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</w:p>
    <w:p w14:paraId="62BC8F99" w14:textId="77777777" w:rsidR="001C6893" w:rsidRPr="007876A1" w:rsidRDefault="001C6893" w:rsidP="001C689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  <w:t xml:space="preserve">St. Mary’s/Duluth Clinic Medical Center </w:t>
      </w:r>
    </w:p>
    <w:p w14:paraId="76DDC522" w14:textId="77777777" w:rsidR="001C6893" w:rsidRDefault="001C6893" w:rsidP="001C689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  <w:t>Duluth, MN</w:t>
      </w:r>
    </w:p>
    <w:p w14:paraId="223F8CD0" w14:textId="7CF25F08" w:rsidR="00E721DD" w:rsidRPr="00460FC8" w:rsidRDefault="00E721DD" w:rsidP="00C17E4D">
      <w:pPr>
        <w:rPr>
          <w:rFonts w:ascii="Times New Roman" w:hAnsi="Times New Roman" w:cs="Times New Roman"/>
          <w:sz w:val="24"/>
          <w:szCs w:val="24"/>
        </w:rPr>
      </w:pPr>
    </w:p>
    <w:p w14:paraId="6BCE4646" w14:textId="77777777" w:rsidR="00743B86" w:rsidRDefault="00743B86" w:rsidP="00E721DD">
      <w:pPr>
        <w:ind w:left="1440" w:firstLine="720"/>
        <w:jc w:val="both"/>
        <w:rPr>
          <w:rFonts w:ascii="Californian FB" w:hAnsi="Californian FB"/>
          <w:color w:val="595959" w:themeColor="text1" w:themeTint="A6"/>
          <w:sz w:val="32"/>
          <w:szCs w:val="24"/>
        </w:rPr>
      </w:pPr>
    </w:p>
    <w:p w14:paraId="7B09CC32" w14:textId="0F452CA4" w:rsidR="00E721DD" w:rsidRPr="007876A1" w:rsidRDefault="00E721DD" w:rsidP="00E721DD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7876A1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FC77A" wp14:editId="3EA499E4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E532" id="Rectangle 2" o:spid="_x0000_s1026" style="position:absolute;margin-left:-2.25pt;margin-top:7.3pt;width:104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" fillcolor="#4f81bd [3204]" stroked="f" strokeweight="2pt"/>
            </w:pict>
          </mc:Fallback>
        </mc:AlternateContent>
      </w:r>
      <w:r w:rsidRPr="007876A1">
        <w:rPr>
          <w:rFonts w:ascii="Californian FB" w:hAnsi="Californian FB"/>
          <w:color w:val="595959" w:themeColor="text1" w:themeTint="A6"/>
          <w:sz w:val="32"/>
          <w:szCs w:val="24"/>
        </w:rPr>
        <w:t xml:space="preserve">Education &amp; Training </w:t>
      </w:r>
      <w:r w:rsidRPr="007876A1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41EB82B0" w14:textId="77777777" w:rsidR="00FB2659" w:rsidRPr="007660DE" w:rsidRDefault="00FB2659" w:rsidP="00FB2659">
      <w:pPr>
        <w:rPr>
          <w:b/>
        </w:rPr>
      </w:pPr>
    </w:p>
    <w:p w14:paraId="030182C4" w14:textId="77777777" w:rsidR="00FC0936" w:rsidRPr="007876A1" w:rsidRDefault="00E721DD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lastRenderedPageBreak/>
        <w:t xml:space="preserve">2005 – 2006 </w:t>
      </w:r>
      <w:r w:rsidRPr="007876A1">
        <w:rPr>
          <w:rFonts w:ascii="Calibri Light" w:hAnsi="Calibri Light" w:cs="Times New Roman"/>
        </w:rPr>
        <w:tab/>
      </w:r>
      <w:r w:rsidR="00FC0936" w:rsidRPr="007876A1">
        <w:rPr>
          <w:rFonts w:ascii="Calibri Light" w:hAnsi="Calibri Light" w:cs="Times New Roman"/>
        </w:rPr>
        <w:tab/>
      </w:r>
      <w:r w:rsidR="00DB4086" w:rsidRPr="007876A1">
        <w:rPr>
          <w:rFonts w:ascii="Calibri Light" w:hAnsi="Calibri Light" w:cs="Times New Roman"/>
          <w:b/>
        </w:rPr>
        <w:t>Surgical Critical Care Fellowship</w:t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</w:p>
    <w:p w14:paraId="6C025119" w14:textId="77777777" w:rsidR="00DB4086" w:rsidRDefault="00DB4086" w:rsidP="00527B27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="00E721DD" w:rsidRPr="007876A1">
        <w:rPr>
          <w:rFonts w:ascii="Calibri Light" w:hAnsi="Calibri Light" w:cs="Times New Roman"/>
        </w:rPr>
        <w:tab/>
      </w:r>
      <w:r w:rsidR="00E721DD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>Henry Ford Hospital</w:t>
      </w:r>
      <w:r w:rsidR="00E721DD" w:rsidRPr="007876A1">
        <w:rPr>
          <w:rFonts w:ascii="Calibri Light" w:hAnsi="Calibri Light" w:cs="Times New Roman"/>
        </w:rPr>
        <w:t xml:space="preserve">, </w:t>
      </w:r>
      <w:r w:rsidRPr="007876A1">
        <w:rPr>
          <w:rFonts w:ascii="Calibri Light" w:hAnsi="Calibri Light" w:cs="Times New Roman"/>
        </w:rPr>
        <w:t>Detroit, MI</w:t>
      </w:r>
    </w:p>
    <w:p w14:paraId="2FEE1942" w14:textId="77777777" w:rsidR="004B6540" w:rsidRPr="007876A1" w:rsidRDefault="004B6540" w:rsidP="00527B27">
      <w:pPr>
        <w:rPr>
          <w:rFonts w:ascii="Calibri Light" w:hAnsi="Calibri Light" w:cs="Times New Roman"/>
        </w:rPr>
      </w:pPr>
    </w:p>
    <w:p w14:paraId="6F173776" w14:textId="77777777" w:rsidR="008B5C30" w:rsidRDefault="008B5C30" w:rsidP="00E721DD">
      <w:pPr>
        <w:rPr>
          <w:rFonts w:ascii="Calibri Light" w:hAnsi="Calibri Light" w:cs="Times New Roman"/>
        </w:rPr>
      </w:pPr>
    </w:p>
    <w:p w14:paraId="5C4BB60B" w14:textId="77777777" w:rsidR="00DB4086" w:rsidRPr="007876A1" w:rsidRDefault="00E721DD" w:rsidP="00E721DD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 xml:space="preserve">2004 – 2005  </w:t>
      </w:r>
      <w:r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ab/>
      </w:r>
      <w:r w:rsidR="00DB4086" w:rsidRPr="007876A1">
        <w:rPr>
          <w:rFonts w:ascii="Calibri Light" w:hAnsi="Calibri Light" w:cs="Times New Roman"/>
          <w:b/>
        </w:rPr>
        <w:t>Trauma Surgery Fellowship</w:t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DB4086" w:rsidRPr="007876A1">
        <w:rPr>
          <w:rFonts w:ascii="Calibri Light" w:hAnsi="Calibri Light" w:cs="Times New Roman"/>
        </w:rPr>
        <w:t xml:space="preserve"> </w:t>
      </w:r>
    </w:p>
    <w:p w14:paraId="5F939F42" w14:textId="77777777" w:rsidR="00FC0936" w:rsidRPr="007876A1" w:rsidRDefault="00DB4086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="00E721DD" w:rsidRPr="007876A1">
        <w:rPr>
          <w:rFonts w:ascii="Calibri Light" w:hAnsi="Calibri Light" w:cs="Times New Roman"/>
        </w:rPr>
        <w:tab/>
      </w:r>
      <w:r w:rsidR="00E721DD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>Henry Ford Health System</w:t>
      </w:r>
    </w:p>
    <w:p w14:paraId="3D5189F5" w14:textId="77777777" w:rsidR="00DB4086" w:rsidRDefault="00DB4086" w:rsidP="00527B27">
      <w:pPr>
        <w:ind w:left="1440" w:firstLine="720"/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>Hurley Medical Center</w:t>
      </w:r>
      <w:r w:rsidR="00E721DD" w:rsidRPr="007876A1">
        <w:rPr>
          <w:rFonts w:ascii="Calibri Light" w:hAnsi="Calibri Light" w:cs="Times New Roman"/>
        </w:rPr>
        <w:t xml:space="preserve">, </w:t>
      </w:r>
      <w:r w:rsidRPr="007876A1">
        <w:rPr>
          <w:rFonts w:ascii="Calibri Light" w:hAnsi="Calibri Light" w:cs="Times New Roman"/>
        </w:rPr>
        <w:t>Flint, MI</w:t>
      </w:r>
    </w:p>
    <w:p w14:paraId="7C2653D1" w14:textId="77777777" w:rsidR="004B6540" w:rsidRPr="007876A1" w:rsidRDefault="004B6540" w:rsidP="00527B27">
      <w:pPr>
        <w:ind w:left="1440" w:firstLine="720"/>
        <w:rPr>
          <w:rFonts w:ascii="Calibri Light" w:hAnsi="Calibri Light" w:cs="Times New Roman"/>
        </w:rPr>
      </w:pPr>
    </w:p>
    <w:p w14:paraId="656A74A1" w14:textId="77777777" w:rsidR="00DB4086" w:rsidRPr="007876A1" w:rsidRDefault="007660DE" w:rsidP="007660DE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>2000 – 2004</w:t>
      </w:r>
      <w:r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ab/>
      </w:r>
      <w:r w:rsidR="00DB4086" w:rsidRPr="007876A1">
        <w:rPr>
          <w:rFonts w:ascii="Calibri Light" w:hAnsi="Calibri Light" w:cs="Times New Roman"/>
          <w:b/>
        </w:rPr>
        <w:t>General Surgery Residency</w:t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  <w:r w:rsidR="00924C9F" w:rsidRPr="007876A1">
        <w:rPr>
          <w:rFonts w:ascii="Calibri Light" w:hAnsi="Calibri Light" w:cs="Times New Roman"/>
          <w:b/>
          <w:i/>
        </w:rPr>
        <w:tab/>
      </w:r>
    </w:p>
    <w:p w14:paraId="4009407F" w14:textId="77777777" w:rsidR="007660DE" w:rsidRPr="007876A1" w:rsidRDefault="00DB4086" w:rsidP="007660DE">
      <w:pPr>
        <w:rPr>
          <w:rFonts w:ascii="Calibri Light" w:hAnsi="Calibri Light" w:cs="Arial"/>
          <w:szCs w:val="24"/>
        </w:rPr>
      </w:pP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>Michigan State University</w:t>
      </w:r>
      <w:r w:rsidR="007660DE" w:rsidRPr="007876A1">
        <w:rPr>
          <w:rFonts w:ascii="Calibri Light" w:hAnsi="Calibri Light" w:cs="Times New Roman"/>
        </w:rPr>
        <w:t xml:space="preserve">, </w:t>
      </w:r>
      <w:r w:rsidR="007660DE" w:rsidRPr="007876A1">
        <w:rPr>
          <w:rFonts w:ascii="Calibri Light" w:hAnsi="Calibri Light" w:cs="Arial"/>
          <w:szCs w:val="24"/>
        </w:rPr>
        <w:t xml:space="preserve">College of Human Medicine </w:t>
      </w:r>
    </w:p>
    <w:p w14:paraId="3DFC1337" w14:textId="77777777" w:rsidR="00DB4086" w:rsidRDefault="00DB4086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>Genesys Regional Medical Center</w:t>
      </w:r>
      <w:r w:rsidR="007660DE" w:rsidRPr="007876A1">
        <w:rPr>
          <w:rFonts w:ascii="Calibri Light" w:hAnsi="Calibri Light" w:cs="Times New Roman"/>
        </w:rPr>
        <w:t xml:space="preserve">, </w:t>
      </w:r>
      <w:r w:rsidRPr="007876A1">
        <w:rPr>
          <w:rFonts w:ascii="Calibri Light" w:hAnsi="Calibri Light" w:cs="Times New Roman"/>
        </w:rPr>
        <w:t>Grand Blanc, MI</w:t>
      </w:r>
    </w:p>
    <w:p w14:paraId="0A79FEF9" w14:textId="77777777" w:rsidR="004B6540" w:rsidRPr="007876A1" w:rsidRDefault="004B6540" w:rsidP="001B16F3">
      <w:pPr>
        <w:rPr>
          <w:rFonts w:ascii="Calibri Light" w:hAnsi="Calibri Light" w:cs="Times New Roman"/>
        </w:rPr>
      </w:pPr>
    </w:p>
    <w:p w14:paraId="05374FB5" w14:textId="77777777" w:rsidR="00DB4086" w:rsidRPr="007876A1" w:rsidRDefault="007660DE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 xml:space="preserve">1999 – 2000 </w:t>
      </w:r>
      <w:r w:rsidRPr="007876A1">
        <w:rPr>
          <w:rFonts w:ascii="Calibri Light" w:hAnsi="Calibri Light" w:cs="Times New Roman"/>
        </w:rPr>
        <w:tab/>
      </w:r>
      <w:r w:rsidR="00DB4086" w:rsidRPr="007876A1">
        <w:rPr>
          <w:rFonts w:ascii="Calibri Light" w:hAnsi="Calibri Light" w:cs="Times New Roman"/>
        </w:rPr>
        <w:tab/>
      </w:r>
      <w:r w:rsidR="00DB4086" w:rsidRPr="007876A1">
        <w:rPr>
          <w:rFonts w:ascii="Calibri Light" w:hAnsi="Calibri Light" w:cs="Times New Roman"/>
          <w:b/>
        </w:rPr>
        <w:t>Traditional Rotating Internship</w:t>
      </w:r>
      <w:r w:rsidR="00924C9F" w:rsidRPr="007876A1">
        <w:rPr>
          <w:rFonts w:ascii="Calibri Light" w:hAnsi="Calibri Light" w:cs="Times New Roman"/>
        </w:rPr>
        <w:tab/>
      </w:r>
      <w:r w:rsidR="00924C9F" w:rsidRPr="007876A1">
        <w:rPr>
          <w:rFonts w:ascii="Calibri Light" w:hAnsi="Calibri Light" w:cs="Times New Roman"/>
          <w:i/>
        </w:rPr>
        <w:tab/>
      </w:r>
      <w:r w:rsidR="00924C9F" w:rsidRPr="007876A1">
        <w:rPr>
          <w:rFonts w:ascii="Calibri Light" w:hAnsi="Calibri Light" w:cs="Times New Roman"/>
          <w:i/>
        </w:rPr>
        <w:tab/>
      </w:r>
      <w:r w:rsidR="00924C9F" w:rsidRPr="007876A1">
        <w:rPr>
          <w:rFonts w:ascii="Calibri Light" w:hAnsi="Calibri Light" w:cs="Times New Roman"/>
          <w:i/>
        </w:rPr>
        <w:tab/>
      </w:r>
      <w:r w:rsidR="00924C9F" w:rsidRPr="007876A1">
        <w:rPr>
          <w:rFonts w:ascii="Calibri Light" w:hAnsi="Calibri Light" w:cs="Times New Roman"/>
          <w:i/>
        </w:rPr>
        <w:tab/>
      </w:r>
    </w:p>
    <w:p w14:paraId="35F97D8A" w14:textId="77777777" w:rsidR="007660DE" w:rsidRPr="007876A1" w:rsidRDefault="00DB4086" w:rsidP="007660DE">
      <w:pPr>
        <w:rPr>
          <w:rFonts w:ascii="Calibri Light" w:hAnsi="Calibri Light" w:cs="Arial"/>
          <w:szCs w:val="24"/>
        </w:rPr>
      </w:pP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  <w:t xml:space="preserve">Michigan State University, </w:t>
      </w:r>
      <w:r w:rsidR="007660DE" w:rsidRPr="007876A1">
        <w:rPr>
          <w:rFonts w:ascii="Calibri Light" w:hAnsi="Calibri Light" w:cs="Arial"/>
          <w:szCs w:val="24"/>
        </w:rPr>
        <w:t xml:space="preserve">College of Human Medicine </w:t>
      </w:r>
    </w:p>
    <w:p w14:paraId="3F51E61C" w14:textId="77777777" w:rsidR="007660DE" w:rsidRDefault="007660DE" w:rsidP="007660DE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ab/>
        <w:t>Genesys Regional Medical Center, Grand Blanc, MI</w:t>
      </w:r>
    </w:p>
    <w:p w14:paraId="43F584E2" w14:textId="77777777" w:rsidR="004B6540" w:rsidRPr="007876A1" w:rsidRDefault="004B6540" w:rsidP="007660DE">
      <w:pPr>
        <w:rPr>
          <w:rFonts w:ascii="Calibri Light" w:hAnsi="Calibri Light" w:cs="Times New Roman"/>
        </w:rPr>
      </w:pPr>
    </w:p>
    <w:p w14:paraId="3CF79B3B" w14:textId="77777777" w:rsidR="00E0363C" w:rsidRPr="007876A1" w:rsidRDefault="007660DE" w:rsidP="001B16F3">
      <w:pPr>
        <w:rPr>
          <w:rFonts w:ascii="Calibri Light" w:hAnsi="Calibri Light" w:cs="Times New Roman"/>
          <w:b/>
        </w:rPr>
      </w:pPr>
      <w:r w:rsidRPr="007876A1">
        <w:rPr>
          <w:rFonts w:ascii="Calibri Light" w:hAnsi="Calibri Light" w:cs="Times New Roman"/>
        </w:rPr>
        <w:t xml:space="preserve">1995 – 1999  </w:t>
      </w:r>
      <w:r w:rsidRPr="007876A1">
        <w:rPr>
          <w:rFonts w:ascii="Calibri Light" w:hAnsi="Calibri Light" w:cs="Times New Roman"/>
        </w:rPr>
        <w:tab/>
      </w:r>
      <w:r w:rsidR="00E0363C" w:rsidRPr="007876A1">
        <w:rPr>
          <w:rFonts w:ascii="Calibri Light" w:hAnsi="Calibri Light" w:cs="Times New Roman"/>
          <w:b/>
        </w:rPr>
        <w:tab/>
        <w:t>Western University of Health Sciences</w:t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E0363C" w:rsidRPr="007876A1">
        <w:rPr>
          <w:rFonts w:ascii="Calibri Light" w:hAnsi="Calibri Light" w:cs="Times New Roman"/>
          <w:b/>
        </w:rPr>
        <w:t xml:space="preserve"> </w:t>
      </w:r>
    </w:p>
    <w:p w14:paraId="020B0B11" w14:textId="77777777" w:rsidR="00E0363C" w:rsidRPr="007876A1" w:rsidRDefault="00E0363C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  <w:b/>
        </w:rPr>
        <w:tab/>
      </w:r>
      <w:r w:rsidR="007660DE" w:rsidRPr="007876A1">
        <w:rPr>
          <w:rFonts w:ascii="Calibri Light" w:hAnsi="Calibri Light" w:cs="Times New Roman"/>
          <w:b/>
        </w:rPr>
        <w:tab/>
      </w:r>
      <w:r w:rsidR="007660DE" w:rsidRPr="007876A1">
        <w:rPr>
          <w:rFonts w:ascii="Calibri Light" w:hAnsi="Calibri Light" w:cs="Times New Roman"/>
          <w:b/>
        </w:rPr>
        <w:tab/>
      </w:r>
      <w:r w:rsidRPr="007876A1">
        <w:rPr>
          <w:rFonts w:ascii="Calibri Light" w:hAnsi="Calibri Light" w:cs="Times New Roman"/>
        </w:rPr>
        <w:t xml:space="preserve">Doctor of Osteopathic Medicine </w:t>
      </w:r>
    </w:p>
    <w:p w14:paraId="7CB43C7A" w14:textId="77777777" w:rsidR="00E0363C" w:rsidRPr="007876A1" w:rsidRDefault="00E0363C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>Pomona, CA</w:t>
      </w:r>
    </w:p>
    <w:p w14:paraId="29810218" w14:textId="77777777" w:rsidR="00E0363C" w:rsidRPr="007876A1" w:rsidRDefault="00E0363C" w:rsidP="001B16F3">
      <w:pPr>
        <w:rPr>
          <w:rFonts w:ascii="Calibri Light" w:hAnsi="Calibri Light" w:cs="Times New Roman"/>
        </w:rPr>
      </w:pPr>
    </w:p>
    <w:p w14:paraId="553A212B" w14:textId="77777777" w:rsidR="00E0363C" w:rsidRPr="007876A1" w:rsidRDefault="007660DE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 xml:space="preserve">1986 – 1992 </w:t>
      </w:r>
      <w:r w:rsidRPr="007876A1">
        <w:rPr>
          <w:rFonts w:ascii="Calibri Light" w:hAnsi="Calibri Light" w:cs="Times New Roman"/>
        </w:rPr>
        <w:tab/>
      </w:r>
      <w:r w:rsidR="00E0363C" w:rsidRPr="007876A1">
        <w:rPr>
          <w:rFonts w:ascii="Calibri Light" w:hAnsi="Calibri Light" w:cs="Times New Roman"/>
        </w:rPr>
        <w:tab/>
      </w:r>
      <w:r w:rsidR="00E0363C" w:rsidRPr="007876A1">
        <w:rPr>
          <w:rFonts w:ascii="Calibri Light" w:hAnsi="Calibri Light" w:cs="Times New Roman"/>
          <w:b/>
        </w:rPr>
        <w:t>University of Wyoming</w:t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</w:p>
    <w:p w14:paraId="32174F48" w14:textId="77777777" w:rsidR="00E0363C" w:rsidRPr="007876A1" w:rsidRDefault="00E0363C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 xml:space="preserve">Bachelor of Science/Pre-Med: Natural Science and Math        </w:t>
      </w:r>
    </w:p>
    <w:p w14:paraId="43493CC5" w14:textId="77777777" w:rsidR="00E0363C" w:rsidRDefault="00E0363C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 xml:space="preserve"> </w:t>
      </w: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 xml:space="preserve">Laramie, Wyoming </w:t>
      </w:r>
    </w:p>
    <w:p w14:paraId="6BAD3392" w14:textId="77777777" w:rsidR="004B6540" w:rsidRPr="007876A1" w:rsidRDefault="004B6540" w:rsidP="001B16F3">
      <w:pPr>
        <w:rPr>
          <w:rFonts w:ascii="Calibri Light" w:hAnsi="Calibri Light" w:cs="Times New Roman"/>
        </w:rPr>
      </w:pPr>
    </w:p>
    <w:p w14:paraId="6EA0585B" w14:textId="77777777" w:rsidR="007660DE" w:rsidRPr="007876A1" w:rsidRDefault="007660DE" w:rsidP="001B16F3">
      <w:pPr>
        <w:rPr>
          <w:rFonts w:ascii="Calibri Light" w:hAnsi="Calibri Light" w:cs="Times New Roman"/>
          <w:b/>
        </w:rPr>
      </w:pPr>
      <w:r w:rsidRPr="007876A1">
        <w:rPr>
          <w:rFonts w:ascii="Calibri Light" w:hAnsi="Calibri Light" w:cs="Times New Roman"/>
        </w:rPr>
        <w:t xml:space="preserve">1981 – 1982 </w:t>
      </w:r>
      <w:r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ab/>
      </w:r>
      <w:r w:rsidR="00DB4086" w:rsidRPr="007876A1">
        <w:rPr>
          <w:rFonts w:ascii="Calibri Light" w:hAnsi="Calibri Light" w:cs="Times New Roman"/>
          <w:b/>
        </w:rPr>
        <w:t>Wilmington College of Ohio</w:t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  <w:r w:rsidR="00924C9F" w:rsidRPr="007876A1">
        <w:rPr>
          <w:rFonts w:ascii="Calibri Light" w:hAnsi="Calibri Light" w:cs="Times New Roman"/>
          <w:b/>
        </w:rPr>
        <w:tab/>
      </w:r>
    </w:p>
    <w:p w14:paraId="186A7FB1" w14:textId="10B642E2" w:rsidR="00DB4086" w:rsidRPr="007876A1" w:rsidRDefault="007660DE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 xml:space="preserve">1984 – 1985 </w:t>
      </w:r>
      <w:r w:rsidRPr="007876A1">
        <w:rPr>
          <w:rFonts w:ascii="Calibri Light" w:hAnsi="Calibri Light" w:cs="Times New Roman"/>
        </w:rPr>
        <w:tab/>
      </w:r>
      <w:r w:rsidR="00855930">
        <w:rPr>
          <w:rFonts w:ascii="Calibri Light" w:hAnsi="Calibri Light" w:cs="Times New Roman"/>
        </w:rPr>
        <w:tab/>
        <w:t xml:space="preserve">Business </w:t>
      </w:r>
      <w:r w:rsidR="00924C9F" w:rsidRPr="007876A1">
        <w:rPr>
          <w:rFonts w:ascii="Calibri Light" w:hAnsi="Calibri Light" w:cs="Times New Roman"/>
        </w:rPr>
        <w:tab/>
      </w:r>
      <w:r w:rsidR="00924C9F" w:rsidRPr="007876A1">
        <w:rPr>
          <w:rFonts w:ascii="Calibri Light" w:hAnsi="Calibri Light" w:cs="Times New Roman"/>
        </w:rPr>
        <w:tab/>
      </w:r>
      <w:r w:rsidR="00924C9F" w:rsidRPr="007876A1">
        <w:rPr>
          <w:rFonts w:ascii="Calibri Light" w:hAnsi="Calibri Light" w:cs="Times New Roman"/>
        </w:rPr>
        <w:tab/>
      </w:r>
      <w:r w:rsidR="00924C9F" w:rsidRPr="007876A1">
        <w:rPr>
          <w:rFonts w:ascii="Calibri Light" w:hAnsi="Calibri Light" w:cs="Times New Roman"/>
        </w:rPr>
        <w:tab/>
      </w:r>
      <w:r w:rsidR="00924C9F" w:rsidRPr="007876A1">
        <w:rPr>
          <w:rFonts w:ascii="Calibri Light" w:hAnsi="Calibri Light" w:cs="Times New Roman"/>
        </w:rPr>
        <w:tab/>
      </w:r>
      <w:r w:rsidR="00924C9F" w:rsidRPr="007876A1">
        <w:rPr>
          <w:rFonts w:ascii="Calibri Light" w:hAnsi="Calibri Light" w:cs="Times New Roman"/>
        </w:rPr>
        <w:tab/>
      </w:r>
    </w:p>
    <w:p w14:paraId="48B15AAE" w14:textId="77777777" w:rsidR="00DB4086" w:rsidRPr="007876A1" w:rsidRDefault="00DB4086" w:rsidP="001B16F3">
      <w:pPr>
        <w:rPr>
          <w:rFonts w:ascii="Calibri Light" w:hAnsi="Calibri Light" w:cs="Times New Roman"/>
        </w:rPr>
      </w:pPr>
      <w:r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="007660DE" w:rsidRPr="007876A1">
        <w:rPr>
          <w:rFonts w:ascii="Calibri Light" w:hAnsi="Calibri Light" w:cs="Times New Roman"/>
        </w:rPr>
        <w:tab/>
      </w:r>
      <w:r w:rsidRPr="007876A1">
        <w:rPr>
          <w:rFonts w:ascii="Calibri Light" w:hAnsi="Calibri Light" w:cs="Times New Roman"/>
        </w:rPr>
        <w:t>Wilmington, Ohio</w:t>
      </w:r>
    </w:p>
    <w:p w14:paraId="56F09396" w14:textId="77777777" w:rsidR="003C6AB2" w:rsidRPr="007660DE" w:rsidRDefault="003C6AB2" w:rsidP="001B16F3">
      <w:pPr>
        <w:rPr>
          <w:rFonts w:cs="Times New Roman"/>
        </w:rPr>
      </w:pPr>
    </w:p>
    <w:p w14:paraId="287631AA" w14:textId="77777777" w:rsidR="003E6BB9" w:rsidRDefault="003E6BB9" w:rsidP="003C6AB2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</w:p>
    <w:p w14:paraId="3EAAEDD1" w14:textId="77777777" w:rsidR="008B5C30" w:rsidRDefault="008B5C30" w:rsidP="003C6AB2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</w:p>
    <w:p w14:paraId="401B4C81" w14:textId="77777777" w:rsidR="008B5C30" w:rsidRDefault="008B5C30" w:rsidP="003C6AB2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</w:p>
    <w:p w14:paraId="665ABB2E" w14:textId="77777777" w:rsidR="003C6AB2" w:rsidRPr="00ED5B63" w:rsidRDefault="003C6AB2" w:rsidP="003C6AB2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0A25C" wp14:editId="525177CA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8F3E1" id="Rectangle 4" o:spid="_x0000_s1026" style="position:absolute;margin-left:-2.25pt;margin-top:7.3pt;width:104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" fillcolor="#4f81bd [3204]" stroked="f" strokeweight="2pt"/>
            </w:pict>
          </mc:Fallback>
        </mc:AlternateContent>
      </w:r>
      <w: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Board Certifications &amp; Licensure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41CBBDCF" w14:textId="77777777" w:rsidR="00460FC8" w:rsidRDefault="00460FC8" w:rsidP="00FC0936">
      <w:pPr>
        <w:rPr>
          <w:rFonts w:cs="Times New Roman"/>
        </w:rPr>
      </w:pPr>
    </w:p>
    <w:p w14:paraId="403D8FD5" w14:textId="332DE900" w:rsidR="003C6AB2" w:rsidRPr="00855930" w:rsidRDefault="003C6AB2" w:rsidP="00FC0936">
      <w:pPr>
        <w:rPr>
          <w:rFonts w:ascii="Calibri Light" w:hAnsi="Calibri Light" w:cs="Times New Roman"/>
          <w:b/>
        </w:rPr>
      </w:pPr>
      <w:r w:rsidRPr="00855930">
        <w:rPr>
          <w:rFonts w:ascii="Calibri Light" w:hAnsi="Calibri Light" w:cs="Times New Roman"/>
          <w:b/>
        </w:rPr>
        <w:t>2009</w:t>
      </w:r>
      <w:r w:rsidR="00BD2600" w:rsidRPr="00855930">
        <w:rPr>
          <w:rFonts w:ascii="Calibri Light" w:hAnsi="Calibri Light" w:cs="Times New Roman"/>
          <w:b/>
        </w:rPr>
        <w:t>/2029</w:t>
      </w:r>
      <w:r w:rsidRPr="00855930">
        <w:rPr>
          <w:rFonts w:ascii="Calibri Light" w:hAnsi="Calibri Light" w:cs="Times New Roman"/>
          <w:b/>
        </w:rPr>
        <w:tab/>
      </w:r>
      <w:r w:rsidRPr="00855930">
        <w:rPr>
          <w:rFonts w:ascii="Calibri Light" w:hAnsi="Calibri Light" w:cs="Times New Roman"/>
          <w:b/>
        </w:rPr>
        <w:tab/>
      </w:r>
      <w:r w:rsidRPr="00855930">
        <w:rPr>
          <w:rFonts w:ascii="Calibri Light" w:hAnsi="Calibri Light" w:cs="Times New Roman"/>
          <w:b/>
        </w:rPr>
        <w:tab/>
        <w:t>American Board of Surgeons (ABOS), Surgical Critical Care</w:t>
      </w:r>
    </w:p>
    <w:p w14:paraId="14C3ABDC" w14:textId="03507EEB" w:rsidR="003C6AB2" w:rsidRPr="00855930" w:rsidRDefault="003C6AB2" w:rsidP="00FC0936">
      <w:pPr>
        <w:rPr>
          <w:rFonts w:ascii="Calibri Light" w:hAnsi="Calibri Light" w:cs="Times New Roman"/>
          <w:b/>
        </w:rPr>
      </w:pPr>
      <w:r w:rsidRPr="00855930">
        <w:rPr>
          <w:rFonts w:ascii="Calibri Light" w:hAnsi="Calibri Light" w:cs="Times New Roman"/>
          <w:b/>
        </w:rPr>
        <w:t>2008</w:t>
      </w:r>
      <w:r w:rsidR="00BD2600" w:rsidRPr="00855930">
        <w:rPr>
          <w:rFonts w:ascii="Calibri Light" w:hAnsi="Calibri Light" w:cs="Times New Roman"/>
          <w:b/>
        </w:rPr>
        <w:t>/2028</w:t>
      </w:r>
      <w:r w:rsidRPr="00855930">
        <w:rPr>
          <w:rFonts w:ascii="Calibri Light" w:hAnsi="Calibri Light" w:cs="Times New Roman"/>
          <w:b/>
        </w:rPr>
        <w:tab/>
      </w:r>
      <w:r w:rsidRPr="00855930">
        <w:rPr>
          <w:rFonts w:ascii="Calibri Light" w:hAnsi="Calibri Light" w:cs="Times New Roman"/>
          <w:b/>
        </w:rPr>
        <w:tab/>
      </w:r>
      <w:r w:rsidRPr="00855930">
        <w:rPr>
          <w:rFonts w:ascii="Calibri Light" w:hAnsi="Calibri Light" w:cs="Times New Roman"/>
          <w:b/>
        </w:rPr>
        <w:tab/>
        <w:t>American Board of Surgeons (ABOS), General Surgery</w:t>
      </w:r>
    </w:p>
    <w:p w14:paraId="31A4C35B" w14:textId="77777777" w:rsidR="00B259DF" w:rsidRPr="007876A1" w:rsidRDefault="00B259DF" w:rsidP="00FC0936">
      <w:pPr>
        <w:rPr>
          <w:rFonts w:ascii="Calibri Light" w:hAnsi="Calibri Light" w:cs="Times New Roman"/>
        </w:rPr>
      </w:pPr>
    </w:p>
    <w:p w14:paraId="18E748E3" w14:textId="7934B91A" w:rsidR="003C6AB2" w:rsidRPr="007876A1" w:rsidRDefault="00D1021A" w:rsidP="00B259DF">
      <w:pPr>
        <w:ind w:left="1440" w:firstLine="720"/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Licenses: </w:t>
      </w:r>
      <w:r w:rsidR="00B259DF">
        <w:rPr>
          <w:rFonts w:ascii="Calibri Light" w:eastAsia="Times New Roman" w:hAnsi="Calibri Light" w:cs="Times New Roman"/>
          <w:iCs/>
        </w:rPr>
        <w:t xml:space="preserve">Colorado, </w:t>
      </w:r>
      <w:r w:rsidR="004B6540">
        <w:rPr>
          <w:rFonts w:ascii="Calibri Light" w:eastAsia="Times New Roman" w:hAnsi="Calibri Light" w:cs="Times New Roman"/>
          <w:iCs/>
        </w:rPr>
        <w:t xml:space="preserve">Florida, </w:t>
      </w:r>
      <w:r w:rsidR="003C6AB2" w:rsidRPr="007876A1">
        <w:rPr>
          <w:rFonts w:ascii="Calibri Light" w:eastAsia="Times New Roman" w:hAnsi="Calibri Light" w:cs="Times New Roman"/>
          <w:iCs/>
        </w:rPr>
        <w:t>Michigan, Minnesota, Kansas (inactive)</w:t>
      </w:r>
      <w:r w:rsidR="00A164CF">
        <w:rPr>
          <w:rFonts w:ascii="Calibri Light" w:eastAsia="Times New Roman" w:hAnsi="Calibri Light" w:cs="Times New Roman"/>
          <w:iCs/>
        </w:rPr>
        <w:t>, Idaho, Wyoming</w:t>
      </w:r>
    </w:p>
    <w:p w14:paraId="7BE3E33C" w14:textId="77777777" w:rsidR="003C6AB2" w:rsidRPr="007660DE" w:rsidRDefault="003C6AB2" w:rsidP="00FC0936">
      <w:pPr>
        <w:rPr>
          <w:rFonts w:cs="Times New Roman"/>
        </w:rPr>
      </w:pPr>
    </w:p>
    <w:p w14:paraId="608DA874" w14:textId="77777777" w:rsidR="004B6540" w:rsidRPr="007876A1" w:rsidRDefault="004B6540" w:rsidP="00FC0936">
      <w:pPr>
        <w:rPr>
          <w:rFonts w:ascii="Calibri Light" w:eastAsia="Times New Roman" w:hAnsi="Calibri Light" w:cs="Times New Roman"/>
          <w:iCs/>
        </w:rPr>
      </w:pPr>
    </w:p>
    <w:p w14:paraId="154466C2" w14:textId="39A14D20" w:rsidR="00860EFE" w:rsidRPr="00307A15" w:rsidRDefault="00E64028" w:rsidP="00C37407">
      <w:pP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7876A1">
        <w:rPr>
          <w:rFonts w:ascii="Calibri Light" w:eastAsia="Times New Roman" w:hAnsi="Calibri Light" w:cs="Times New Roman"/>
          <w:iCs/>
        </w:rPr>
        <w:t xml:space="preserve"> </w:t>
      </w:r>
      <w:r w:rsidR="00860EFE" w:rsidRPr="00A657A0">
        <w:t xml:space="preserve"> </w:t>
      </w:r>
      <w:r w:rsidR="00860EFE">
        <w:rPr>
          <w:rFonts w:ascii="Californian FB" w:hAnsi="Californian FB"/>
          <w:noProof/>
          <w:color w:val="595959" w:themeColor="text1" w:themeTint="A6"/>
          <w:sz w:val="32"/>
          <w:szCs w:val="24"/>
        </w:rPr>
        <w:t>Clinical Specialty Areas</w:t>
      </w:r>
    </w:p>
    <w:p w14:paraId="7C26DBAB" w14:textId="7C18935F" w:rsidR="00860EFE" w:rsidRPr="007660DE" w:rsidRDefault="0097773A" w:rsidP="00860EFE">
      <w:pPr>
        <w:rPr>
          <w:rFonts w:eastAsia="Times New Roman" w:cs="Times New Roman"/>
          <w:iCs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17271C" wp14:editId="6BE1FF6C">
                <wp:simplePos x="0" y="0"/>
                <wp:positionH relativeFrom="column">
                  <wp:posOffset>-28575</wp:posOffset>
                </wp:positionH>
                <wp:positionV relativeFrom="paragraph">
                  <wp:posOffset>32385</wp:posOffset>
                </wp:positionV>
                <wp:extent cx="1323975" cy="952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ACFC" id="Rectangle 11" o:spid="_x0000_s1026" style="position:absolute;margin-left:-2.25pt;margin-top:2.55pt;width:104.2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" fillcolor="#4f81bd [3204]" stroked="f" strokeweight="2pt"/>
            </w:pict>
          </mc:Fallback>
        </mc:AlternateContent>
      </w:r>
    </w:p>
    <w:p w14:paraId="74899CC0" w14:textId="1DCC6A9C" w:rsidR="00C17E4D" w:rsidRPr="00307A15" w:rsidRDefault="00C17E4D" w:rsidP="00C17E4D">
      <w:pPr>
        <w:pStyle w:val="ListParagraph"/>
        <w:numPr>
          <w:ilvl w:val="0"/>
          <w:numId w:val="8"/>
        </w:numPr>
        <w:ind w:left="360"/>
        <w:rPr>
          <w:rFonts w:ascii="Calibri Light" w:eastAsia="Times New Roman" w:hAnsi="Calibri Light" w:cs="Avenir LT Std"/>
          <w:color w:val="000000"/>
        </w:rPr>
      </w:pPr>
      <w:r w:rsidRPr="00307A15">
        <w:rPr>
          <w:rFonts w:ascii="Calibri Light" w:eastAsia="Times New Roman" w:hAnsi="Calibri Light" w:cs="Avenir LT Std"/>
          <w:color w:val="000000"/>
        </w:rPr>
        <w:t>Abdominal Reconstruction</w:t>
      </w:r>
      <w:r>
        <w:rPr>
          <w:rFonts w:ascii="Calibri Light" w:eastAsia="Times New Roman" w:hAnsi="Calibri Light" w:cs="Avenir LT Std"/>
          <w:color w:val="000000"/>
        </w:rPr>
        <w:t xml:space="preserve"> </w:t>
      </w:r>
      <w:r w:rsidR="0035701F">
        <w:rPr>
          <w:rFonts w:ascii="Calibri Light" w:eastAsia="Times New Roman" w:hAnsi="Calibri Light" w:cs="Avenir LT Std"/>
          <w:color w:val="000000"/>
        </w:rPr>
        <w:t xml:space="preserve"> Complex hernia repair </w:t>
      </w:r>
    </w:p>
    <w:p w14:paraId="79C61BFD" w14:textId="77777777" w:rsidR="00860EFE" w:rsidRPr="00307A15" w:rsidRDefault="00860EFE" w:rsidP="00860EFE">
      <w:pPr>
        <w:pStyle w:val="ListParagraph"/>
        <w:numPr>
          <w:ilvl w:val="0"/>
          <w:numId w:val="8"/>
        </w:numPr>
        <w:ind w:left="360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iCs/>
        </w:rPr>
        <w:t>Robotic/</w:t>
      </w:r>
      <w:r w:rsidRPr="00307A15">
        <w:rPr>
          <w:rFonts w:ascii="Calibri Light" w:eastAsia="Times New Roman" w:hAnsi="Calibri Light"/>
          <w:iCs/>
        </w:rPr>
        <w:t>Laparoscopic Surgery: all aspects of minimally invasive surgery</w:t>
      </w:r>
      <w:r w:rsidRPr="00307A15">
        <w:rPr>
          <w:rFonts w:ascii="Calibri Light" w:eastAsia="Times New Roman" w:hAnsi="Calibri Light"/>
          <w:iCs/>
        </w:rPr>
        <w:tab/>
      </w:r>
    </w:p>
    <w:p w14:paraId="402CB644" w14:textId="77777777" w:rsidR="00860EFE" w:rsidRPr="00307A15" w:rsidRDefault="00860EFE" w:rsidP="00860EFE">
      <w:pPr>
        <w:pStyle w:val="ListParagraph"/>
        <w:numPr>
          <w:ilvl w:val="0"/>
          <w:numId w:val="8"/>
        </w:numPr>
        <w:ind w:left="360"/>
        <w:rPr>
          <w:rFonts w:ascii="Calibri Light" w:eastAsia="Times New Roman" w:hAnsi="Calibri Light" w:cs="Avenir LT Std"/>
          <w:color w:val="000000"/>
        </w:rPr>
      </w:pPr>
      <w:r w:rsidRPr="00307A15">
        <w:rPr>
          <w:rFonts w:ascii="Calibri Light" w:eastAsia="Times New Roman" w:hAnsi="Calibri Light"/>
        </w:rPr>
        <w:t>E</w:t>
      </w:r>
      <w:r w:rsidRPr="00307A15">
        <w:rPr>
          <w:rFonts w:ascii="Calibri Light" w:eastAsia="Times New Roman" w:hAnsi="Calibri Light" w:cs="Avenir LT Std"/>
          <w:color w:val="000000"/>
        </w:rPr>
        <w:t xml:space="preserve">xpanded interests include all aspects of general surgery, colorectal, gastric, thyroid, parathyroid, adrenal, and pancreatic </w:t>
      </w:r>
    </w:p>
    <w:p w14:paraId="0E592433" w14:textId="77777777" w:rsidR="00860EFE" w:rsidRPr="00307A15" w:rsidRDefault="00860EFE" w:rsidP="00860EFE">
      <w:pPr>
        <w:pStyle w:val="ListParagraph"/>
        <w:numPr>
          <w:ilvl w:val="0"/>
          <w:numId w:val="8"/>
        </w:numPr>
        <w:ind w:left="360"/>
        <w:rPr>
          <w:rFonts w:ascii="Calibri Light" w:eastAsia="Times New Roman" w:hAnsi="Calibri Light" w:cs="Avenir LT Std"/>
          <w:color w:val="000000"/>
        </w:rPr>
      </w:pPr>
      <w:r w:rsidRPr="00307A15">
        <w:rPr>
          <w:rFonts w:ascii="Calibri Light" w:eastAsia="Times New Roman" w:hAnsi="Calibri Light" w:cs="Avenir LT Std"/>
          <w:color w:val="000000"/>
        </w:rPr>
        <w:t>Thoracic</w:t>
      </w:r>
      <w:r>
        <w:rPr>
          <w:rFonts w:ascii="Calibri Light" w:eastAsia="Times New Roman" w:hAnsi="Calibri Light" w:cs="Avenir LT Std"/>
          <w:color w:val="000000"/>
        </w:rPr>
        <w:t xml:space="preserve"> surgery including rib plating in the</w:t>
      </w:r>
      <w:r w:rsidRPr="00307A15">
        <w:rPr>
          <w:rFonts w:ascii="Calibri Light" w:eastAsia="Times New Roman" w:hAnsi="Calibri Light" w:cs="Avenir LT Std"/>
          <w:color w:val="000000"/>
        </w:rPr>
        <w:t xml:space="preserve"> manage</w:t>
      </w:r>
      <w:r>
        <w:rPr>
          <w:rFonts w:ascii="Calibri Light" w:eastAsia="Times New Roman" w:hAnsi="Calibri Light" w:cs="Avenir LT Std"/>
          <w:color w:val="000000"/>
        </w:rPr>
        <w:t>ment of</w:t>
      </w:r>
      <w:r w:rsidRPr="00307A15">
        <w:rPr>
          <w:rFonts w:ascii="Calibri Light" w:eastAsia="Times New Roman" w:hAnsi="Calibri Light" w:cs="Avenir LT Std"/>
          <w:color w:val="000000"/>
        </w:rPr>
        <w:t xml:space="preserve"> acute and chronic rib fractures</w:t>
      </w:r>
    </w:p>
    <w:p w14:paraId="741E954D" w14:textId="77777777" w:rsidR="00C17E4D" w:rsidRDefault="00860EFE" w:rsidP="00860EFE">
      <w:pPr>
        <w:pStyle w:val="ListParagraph"/>
        <w:numPr>
          <w:ilvl w:val="0"/>
          <w:numId w:val="8"/>
        </w:numPr>
        <w:ind w:left="360"/>
        <w:rPr>
          <w:rFonts w:ascii="Calibri Light" w:eastAsia="Times New Roman" w:hAnsi="Calibri Light" w:cs="Avenir LT Std"/>
          <w:color w:val="000000"/>
        </w:rPr>
      </w:pPr>
      <w:r>
        <w:rPr>
          <w:rFonts w:ascii="Calibri Light" w:eastAsia="Times New Roman" w:hAnsi="Calibri Light" w:cs="Avenir LT Std"/>
          <w:color w:val="000000"/>
        </w:rPr>
        <w:t>Specializing in Hiatal and Para-</w:t>
      </w:r>
      <w:r w:rsidRPr="00307A15">
        <w:rPr>
          <w:rFonts w:ascii="Calibri Light" w:eastAsia="Times New Roman" w:hAnsi="Calibri Light" w:cs="Avenir LT Std"/>
          <w:color w:val="000000"/>
        </w:rPr>
        <w:t>esophageal Hernia</w:t>
      </w:r>
    </w:p>
    <w:p w14:paraId="6785035A" w14:textId="77777777" w:rsidR="00860EFE" w:rsidRPr="009B40A9" w:rsidRDefault="00860EFE" w:rsidP="00860EFE">
      <w:pPr>
        <w:pStyle w:val="ListParagraph"/>
        <w:numPr>
          <w:ilvl w:val="0"/>
          <w:numId w:val="8"/>
        </w:numPr>
        <w:ind w:left="360"/>
        <w:rPr>
          <w:rFonts w:ascii="Calibri Light" w:eastAsia="Times New Roman" w:hAnsi="Calibri Light"/>
          <w:iCs/>
        </w:rPr>
      </w:pPr>
      <w:r w:rsidRPr="009B40A9">
        <w:rPr>
          <w:rFonts w:ascii="Calibri Light" w:eastAsia="Times New Roman" w:hAnsi="Calibri Light" w:cs="Avenir LT Std"/>
          <w:color w:val="000000"/>
        </w:rPr>
        <w:t>Spine Exposure</w:t>
      </w:r>
    </w:p>
    <w:p w14:paraId="74DE728D" w14:textId="77777777" w:rsidR="001F54AE" w:rsidRPr="007876A1" w:rsidRDefault="00E64028" w:rsidP="003C6AB2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</w:t>
      </w:r>
    </w:p>
    <w:p w14:paraId="14DD89C8" w14:textId="4C92C84C" w:rsidR="003C6AB2" w:rsidRPr="00ED5B63" w:rsidRDefault="003C6AB2" w:rsidP="003C6AB2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DEBBB" wp14:editId="38B95268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D51C" id="Rectangle 5" o:spid="_x0000_s1026" style="position:absolute;margin-left:-2.25pt;margin-top:7.3pt;width:104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" fillcolor="#4f81bd [3204]" stroked="f" strokeweight="2pt"/>
            </w:pict>
          </mc:Fallback>
        </mc:AlternateContent>
      </w:r>
      <w: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Regional Lea</w:t>
      </w:r>
      <w:r w:rsidR="00C37407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d</w:t>
      </w:r>
      <w: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ership Positions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70B08CA5" w14:textId="68B7EF75" w:rsidR="00C17E4D" w:rsidRDefault="00C17E4D" w:rsidP="00C462C7">
      <w:pPr>
        <w:jc w:val="both"/>
        <w:rPr>
          <w:rFonts w:ascii="Calibri Light" w:eastAsia="Times New Roman" w:hAnsi="Calibri Light" w:cs="Times New Roman"/>
          <w:b/>
          <w:iCs/>
        </w:rPr>
      </w:pPr>
      <w:r>
        <w:rPr>
          <w:rFonts w:ascii="Calibri Light" w:eastAsia="Times New Roman" w:hAnsi="Calibri Light" w:cs="Times New Roman"/>
          <w:iCs/>
        </w:rPr>
        <w:t xml:space="preserve">2019-present                    </w:t>
      </w:r>
      <w:r w:rsidRPr="00C17E4D">
        <w:rPr>
          <w:rFonts w:ascii="Calibri Light" w:eastAsia="Times New Roman" w:hAnsi="Calibri Light" w:cs="Times New Roman"/>
          <w:b/>
          <w:iCs/>
        </w:rPr>
        <w:t>East Regional Idaho Trauma Committee</w:t>
      </w:r>
    </w:p>
    <w:p w14:paraId="655787F1" w14:textId="26B2583D" w:rsidR="00C17E4D" w:rsidRPr="00C17E4D" w:rsidRDefault="00C17E4D" w:rsidP="00C462C7">
      <w:pPr>
        <w:jc w:val="both"/>
        <w:rPr>
          <w:rFonts w:ascii="Calibri Light" w:eastAsia="Times New Roman" w:hAnsi="Calibri Light" w:cs="Times New Roman"/>
          <w:b/>
          <w:iCs/>
        </w:rPr>
      </w:pPr>
      <w:r>
        <w:rPr>
          <w:rFonts w:ascii="Calibri Light" w:eastAsia="Times New Roman" w:hAnsi="Calibri Light" w:cs="Times New Roman"/>
          <w:b/>
          <w:iCs/>
        </w:rPr>
        <w:tab/>
      </w:r>
      <w:r>
        <w:rPr>
          <w:rFonts w:ascii="Calibri Light" w:eastAsia="Times New Roman" w:hAnsi="Calibri Light" w:cs="Times New Roman"/>
          <w:b/>
          <w:iCs/>
        </w:rPr>
        <w:tab/>
      </w:r>
      <w:r>
        <w:rPr>
          <w:rFonts w:ascii="Calibri Light" w:eastAsia="Times New Roman" w:hAnsi="Calibri Light" w:cs="Times New Roman"/>
          <w:b/>
          <w:iCs/>
        </w:rPr>
        <w:tab/>
        <w:t xml:space="preserve">Member </w:t>
      </w:r>
    </w:p>
    <w:p w14:paraId="53E4DBA3" w14:textId="22EFDD0D" w:rsidR="00C17E4D" w:rsidRDefault="00C17E4D" w:rsidP="00C462C7">
      <w:pPr>
        <w:jc w:val="both"/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  <w:t>Idaho Falls, ID</w:t>
      </w: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</w:r>
    </w:p>
    <w:p w14:paraId="4622B684" w14:textId="77777777" w:rsidR="0035701F" w:rsidRDefault="0035701F" w:rsidP="00C462C7">
      <w:pPr>
        <w:jc w:val="both"/>
        <w:rPr>
          <w:rFonts w:ascii="Calibri Light" w:eastAsia="Times New Roman" w:hAnsi="Calibri Light" w:cs="Times New Roman"/>
          <w:iCs/>
        </w:rPr>
      </w:pPr>
    </w:p>
    <w:p w14:paraId="74FF44BB" w14:textId="40107D0B" w:rsidR="003C6AB2" w:rsidRPr="007876A1" w:rsidRDefault="00C17E4D" w:rsidP="00C462C7">
      <w:pPr>
        <w:jc w:val="both"/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 </w:t>
      </w:r>
      <w:r w:rsidR="00C462C7" w:rsidRPr="007876A1">
        <w:rPr>
          <w:rFonts w:ascii="Calibri Light" w:eastAsia="Times New Roman" w:hAnsi="Calibri Light" w:cs="Times New Roman"/>
          <w:iCs/>
        </w:rPr>
        <w:t>2012</w:t>
      </w:r>
      <w:r w:rsidR="00A164CF">
        <w:rPr>
          <w:rFonts w:ascii="Calibri Light" w:eastAsia="Times New Roman" w:hAnsi="Calibri Light" w:cs="Times New Roman"/>
          <w:iCs/>
        </w:rPr>
        <w:t xml:space="preserve"> – 2016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>Member of the MTQIP Advisory Board</w:t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iCs/>
        </w:rPr>
        <w:t xml:space="preserve"> </w:t>
      </w:r>
    </w:p>
    <w:p w14:paraId="7FFCA228" w14:textId="77777777" w:rsidR="00C462C7" w:rsidRPr="007876A1" w:rsidRDefault="003C6AB2" w:rsidP="00C462C7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lastRenderedPageBreak/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  <w:t>Michigan Quality Improvement Program (MTQIP)</w:t>
      </w:r>
    </w:p>
    <w:p w14:paraId="19E5CBD9" w14:textId="77777777" w:rsidR="003C6AB2" w:rsidRPr="007876A1" w:rsidRDefault="003C6AB2" w:rsidP="00C462C7">
      <w:pPr>
        <w:ind w:left="1440" w:firstLine="720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University of Michigan</w:t>
      </w:r>
      <w:r w:rsidR="00C462C7" w:rsidRPr="007876A1"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>Ann Arbor, MI</w:t>
      </w:r>
    </w:p>
    <w:p w14:paraId="68B7AC04" w14:textId="77777777" w:rsidR="008B5C30" w:rsidRDefault="008B5C30" w:rsidP="00C462C7">
      <w:pPr>
        <w:rPr>
          <w:rFonts w:ascii="Calibri Light" w:eastAsia="Times New Roman" w:hAnsi="Calibri Light" w:cs="Times New Roman"/>
          <w:iCs/>
        </w:rPr>
      </w:pPr>
    </w:p>
    <w:p w14:paraId="1FCA0C4A" w14:textId="0542F549" w:rsidR="003C6AB2" w:rsidRPr="007876A1" w:rsidRDefault="00C462C7" w:rsidP="00C462C7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2012</w:t>
      </w:r>
      <w:r w:rsidR="00A164CF">
        <w:rPr>
          <w:rFonts w:ascii="Calibri Light" w:eastAsia="Times New Roman" w:hAnsi="Calibri Light" w:cs="Times New Roman"/>
          <w:iCs/>
        </w:rPr>
        <w:t xml:space="preserve"> – 2016</w:t>
      </w:r>
      <w:r w:rsidR="003C6AB2" w:rsidRPr="007876A1">
        <w:rPr>
          <w:rFonts w:ascii="Calibri Light" w:eastAsia="Times New Roman" w:hAnsi="Calibri Light" w:cs="Times New Roman"/>
          <w:iCs/>
        </w:rPr>
        <w:t xml:space="preserve"> </w:t>
      </w:r>
      <w:r w:rsidRPr="007876A1">
        <w:rPr>
          <w:rFonts w:ascii="Calibri Light" w:eastAsia="Times New Roman" w:hAnsi="Calibri Light" w:cs="Times New Roman"/>
          <w:iCs/>
        </w:rPr>
        <w:tab/>
      </w:r>
      <w:r w:rsidR="00D05BD7">
        <w:rPr>
          <w:rFonts w:ascii="Calibri Light" w:eastAsia="Times New Roman" w:hAnsi="Calibri Light" w:cs="Times New Roman"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>Co-Chairman, Regional Trauma Steering Committee</w:t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</w:p>
    <w:p w14:paraId="25463F29" w14:textId="77777777" w:rsidR="003C6AB2" w:rsidRPr="007876A1" w:rsidRDefault="003C6AB2" w:rsidP="003C6AB2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Department of Community Health Bureau</w:t>
      </w:r>
    </w:p>
    <w:p w14:paraId="12F1DE4A" w14:textId="77777777" w:rsidR="003C6AB2" w:rsidRDefault="003C6AB2" w:rsidP="003C6AB2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Regional Trauma System, Region 3</w:t>
      </w:r>
    </w:p>
    <w:p w14:paraId="1091A06F" w14:textId="77777777" w:rsidR="00D1021A" w:rsidRDefault="00D1021A" w:rsidP="00C462C7">
      <w:pPr>
        <w:ind w:left="2160" w:hanging="2160"/>
        <w:jc w:val="both"/>
        <w:rPr>
          <w:rFonts w:ascii="Calibri Light" w:eastAsia="Times New Roman" w:hAnsi="Calibri Light" w:cs="Times New Roman"/>
          <w:iCs/>
        </w:rPr>
      </w:pPr>
    </w:p>
    <w:p w14:paraId="10038E84" w14:textId="1DF673F6" w:rsidR="007876A1" w:rsidRDefault="00C462C7" w:rsidP="00C462C7">
      <w:pPr>
        <w:ind w:left="2160" w:hanging="2160"/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2012</w:t>
      </w:r>
      <w:r w:rsidR="00A164CF">
        <w:rPr>
          <w:rFonts w:ascii="Calibri Light" w:eastAsia="Times New Roman" w:hAnsi="Calibri Light" w:cs="Times New Roman"/>
          <w:iCs/>
        </w:rPr>
        <w:t xml:space="preserve"> – 2016</w:t>
      </w:r>
      <w:r w:rsidRPr="007876A1">
        <w:rPr>
          <w:rFonts w:ascii="Calibri Light" w:eastAsia="Times New Roman" w:hAnsi="Calibri Light" w:cs="Times New Roman"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>Member, Regional Trauma Advisory Committee</w:t>
      </w:r>
      <w:r w:rsidR="003C6AB2" w:rsidRPr="007876A1">
        <w:rPr>
          <w:rFonts w:ascii="Calibri Light" w:eastAsia="Times New Roman" w:hAnsi="Calibri Light" w:cs="Times New Roman"/>
          <w:iCs/>
        </w:rPr>
        <w:tab/>
      </w:r>
      <w:r w:rsidR="003C6AB2" w:rsidRPr="007876A1">
        <w:rPr>
          <w:rFonts w:ascii="Calibri Light" w:eastAsia="Times New Roman" w:hAnsi="Calibri Light" w:cs="Times New Roman"/>
          <w:iCs/>
        </w:rPr>
        <w:tab/>
        <w:t xml:space="preserve">             </w:t>
      </w:r>
      <w:r w:rsidR="007876A1">
        <w:rPr>
          <w:rFonts w:ascii="Calibri Light" w:eastAsia="Times New Roman" w:hAnsi="Calibri Light" w:cs="Times New Roman"/>
          <w:iCs/>
        </w:rPr>
        <w:t xml:space="preserve"> </w:t>
      </w:r>
    </w:p>
    <w:p w14:paraId="737F1AF1" w14:textId="77777777" w:rsidR="003C6AB2" w:rsidRPr="007876A1" w:rsidRDefault="003C6AB2" w:rsidP="007876A1">
      <w:pPr>
        <w:ind w:left="2160"/>
        <w:jc w:val="both"/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iCs/>
        </w:rPr>
        <w:t>Michigan Department of Community Health Bureau</w:t>
      </w:r>
    </w:p>
    <w:p w14:paraId="6E398A35" w14:textId="77777777" w:rsidR="003C6AB2" w:rsidRPr="007876A1" w:rsidRDefault="003C6AB2" w:rsidP="003C6AB2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Regional Trauma System, Region 3</w:t>
      </w:r>
    </w:p>
    <w:p w14:paraId="3077FA6E" w14:textId="0A07A1DE" w:rsidR="003C6AB2" w:rsidRPr="007876A1" w:rsidRDefault="00C462C7" w:rsidP="00C462C7">
      <w:pPr>
        <w:tabs>
          <w:tab w:val="left" w:pos="2160"/>
        </w:tabs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2012</w:t>
      </w:r>
      <w:r w:rsidR="00A164CF">
        <w:rPr>
          <w:rFonts w:ascii="Calibri Light" w:eastAsia="Times New Roman" w:hAnsi="Calibri Light" w:cs="Times New Roman"/>
          <w:iCs/>
        </w:rPr>
        <w:t xml:space="preserve"> – 2016</w:t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>Member, Regional Professional Standards and</w:t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  <w:t xml:space="preserve">Review Organization    </w:t>
      </w:r>
      <w:r w:rsidR="003C6AB2" w:rsidRPr="007876A1">
        <w:rPr>
          <w:rFonts w:ascii="Calibri Light" w:eastAsia="Times New Roman" w:hAnsi="Calibri Light" w:cs="Times New Roman"/>
          <w:iCs/>
        </w:rPr>
        <w:t xml:space="preserve">                                                                              </w:t>
      </w:r>
    </w:p>
    <w:p w14:paraId="05CF2C73" w14:textId="77777777" w:rsidR="003C6AB2" w:rsidRPr="007876A1" w:rsidRDefault="003C6AB2" w:rsidP="003C6AB2">
      <w:pPr>
        <w:ind w:left="720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Department of Community Health Bureau</w:t>
      </w:r>
    </w:p>
    <w:p w14:paraId="77E8ED20" w14:textId="77777777" w:rsidR="003C6AB2" w:rsidRPr="007876A1" w:rsidRDefault="003C6AB2" w:rsidP="003C6AB2">
      <w:pPr>
        <w:tabs>
          <w:tab w:val="left" w:pos="720"/>
        </w:tabs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Regional Trauma System, Region 3</w:t>
      </w:r>
    </w:p>
    <w:p w14:paraId="3DDDCB0D" w14:textId="2BAD4D78" w:rsidR="003C6AB2" w:rsidRPr="007876A1" w:rsidRDefault="00C462C7" w:rsidP="00C462C7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2012</w:t>
      </w:r>
      <w:r w:rsidR="00A164CF">
        <w:rPr>
          <w:rFonts w:ascii="Calibri Light" w:eastAsia="Times New Roman" w:hAnsi="Calibri Light" w:cs="Times New Roman"/>
          <w:iCs/>
        </w:rPr>
        <w:t xml:space="preserve"> – 2016</w:t>
      </w:r>
      <w:r w:rsidR="00D05BD7">
        <w:rPr>
          <w:rFonts w:ascii="Calibri Light" w:eastAsia="Times New Roman" w:hAnsi="Calibri Light" w:cs="Times New Roman"/>
          <w:b/>
          <w:iCs/>
        </w:rPr>
        <w:tab/>
      </w:r>
      <w:r w:rsidR="003C6AB2" w:rsidRPr="007876A1">
        <w:rPr>
          <w:rFonts w:ascii="Calibri Light" w:eastAsia="Times New Roman" w:hAnsi="Calibri Light" w:cs="Times New Roman"/>
          <w:b/>
          <w:iCs/>
        </w:rPr>
        <w:t>Member, Triage/Transport and Destination Subcommittee</w:t>
      </w:r>
      <w:r w:rsidR="003C6AB2" w:rsidRPr="007876A1">
        <w:rPr>
          <w:rFonts w:ascii="Calibri Light" w:eastAsia="Times New Roman" w:hAnsi="Calibri Light" w:cs="Times New Roman"/>
          <w:b/>
          <w:iCs/>
        </w:rPr>
        <w:tab/>
      </w:r>
    </w:p>
    <w:p w14:paraId="00C39741" w14:textId="77777777" w:rsidR="003C6AB2" w:rsidRPr="007876A1" w:rsidRDefault="003C6AB2" w:rsidP="003C6AB2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Department of Community Health Bureau</w:t>
      </w:r>
    </w:p>
    <w:p w14:paraId="6A8E50CF" w14:textId="77777777" w:rsidR="00860EFE" w:rsidRDefault="003C6AB2" w:rsidP="00860EFE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             </w:t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="00C462C7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Michigan Regional Trauma System, Region 3</w:t>
      </w:r>
    </w:p>
    <w:p w14:paraId="70BEF7E1" w14:textId="77777777" w:rsidR="00860EFE" w:rsidRPr="00307A15" w:rsidRDefault="00860EFE" w:rsidP="00860EFE">
      <w:pPr>
        <w:rPr>
          <w:rFonts w:ascii="Calibri Light" w:eastAsia="Times New Roman" w:hAnsi="Calibri Light" w:cs="Times New Roman"/>
          <w:iCs/>
        </w:rPr>
      </w:pPr>
    </w:p>
    <w:p w14:paraId="69386082" w14:textId="77777777" w:rsidR="00A657A0" w:rsidRPr="00ED5B63" w:rsidRDefault="00A657A0" w:rsidP="00A657A0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B21CB" wp14:editId="326C438F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99604" id="Rectangle 7" o:spid="_x0000_s1026" style="position:absolute;margin-left:-2.25pt;margin-top:7.3pt;width:104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" fillcolor="#4f81bd [3204]" stroked="f" strokeweight="2pt"/>
            </w:pict>
          </mc:Fallback>
        </mc:AlternateContent>
      </w:r>
      <w:r w:rsidRPr="00A657A0">
        <w:t xml:space="preserve"> </w:t>
      </w:r>
      <w:r>
        <w:rPr>
          <w:rFonts w:ascii="Californian FB" w:hAnsi="Californian FB"/>
          <w:noProof/>
          <w:color w:val="595959" w:themeColor="text1" w:themeTint="A6"/>
          <w:sz w:val="32"/>
          <w:szCs w:val="24"/>
        </w:rPr>
        <w:t>Editorial/</w:t>
      </w:r>
      <w:r w:rsidRPr="00A657A0"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Review </w:t>
      </w:r>
      <w:r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&amp; </w:t>
      </w:r>
      <w:r w:rsidRPr="00A657A0">
        <w:rPr>
          <w:rFonts w:ascii="Californian FB" w:hAnsi="Californian FB"/>
          <w:noProof/>
          <w:color w:val="595959" w:themeColor="text1" w:themeTint="A6"/>
          <w:sz w:val="32"/>
          <w:szCs w:val="24"/>
        </w:rPr>
        <w:t>Educational</w:t>
      </w:r>
      <w:r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 Activities </w:t>
      </w:r>
      <w:r w:rsidRPr="00A657A0"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 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32DB391D" w14:textId="77777777" w:rsidR="001F54AE" w:rsidRPr="007876A1" w:rsidRDefault="001F54AE" w:rsidP="001F54AE">
      <w:pPr>
        <w:rPr>
          <w:rFonts w:ascii="Calibri Light" w:eastAsia="Times New Roman" w:hAnsi="Calibri Light" w:cs="Times New Roman"/>
          <w:b/>
          <w:iCs/>
        </w:rPr>
      </w:pPr>
    </w:p>
    <w:p w14:paraId="1F2AD7DE" w14:textId="77777777" w:rsidR="00924C9F" w:rsidRPr="007876A1" w:rsidRDefault="00A657A0" w:rsidP="007C641D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2009 – Present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="007C641D" w:rsidRPr="007876A1">
        <w:rPr>
          <w:rFonts w:ascii="Calibri Light" w:eastAsia="Times New Roman" w:hAnsi="Calibri Light" w:cs="Times New Roman"/>
          <w:b/>
          <w:iCs/>
        </w:rPr>
        <w:t>Oral Board Examiner</w:t>
      </w:r>
      <w:r w:rsidRPr="007876A1">
        <w:rPr>
          <w:rFonts w:ascii="Calibri Light" w:eastAsia="Times New Roman" w:hAnsi="Calibri Light" w:cs="Times New Roman"/>
          <w:iCs/>
        </w:rPr>
        <w:t xml:space="preserve"> </w:t>
      </w:r>
      <w:r w:rsidRPr="007876A1">
        <w:rPr>
          <w:rFonts w:ascii="Calibri Light" w:eastAsia="Times New Roman" w:hAnsi="Calibri Light" w:cs="Times New Roman"/>
          <w:b/>
          <w:iCs/>
        </w:rPr>
        <w:t>for General Surgery</w:t>
      </w:r>
      <w:r w:rsidR="007C641D" w:rsidRPr="007876A1">
        <w:rPr>
          <w:rFonts w:ascii="Calibri Light" w:eastAsia="Times New Roman" w:hAnsi="Calibri Light" w:cs="Times New Roman"/>
          <w:iCs/>
        </w:rPr>
        <w:t xml:space="preserve"> </w:t>
      </w:r>
      <w:r w:rsidR="00924C9F" w:rsidRPr="007876A1">
        <w:rPr>
          <w:rFonts w:ascii="Calibri Light" w:eastAsia="Times New Roman" w:hAnsi="Calibri Light" w:cs="Times New Roman"/>
          <w:iCs/>
        </w:rPr>
        <w:t xml:space="preserve">                     </w:t>
      </w:r>
      <w:r w:rsidR="00924C9F" w:rsidRPr="007876A1">
        <w:rPr>
          <w:rFonts w:ascii="Calibri Light" w:eastAsia="Times New Roman" w:hAnsi="Calibri Light" w:cs="Times New Roman"/>
          <w:iCs/>
        </w:rPr>
        <w:tab/>
      </w:r>
      <w:r w:rsidR="00924C9F" w:rsidRPr="007876A1">
        <w:rPr>
          <w:rFonts w:ascii="Calibri Light" w:eastAsia="Times New Roman" w:hAnsi="Calibri Light" w:cs="Times New Roman"/>
          <w:iCs/>
        </w:rPr>
        <w:tab/>
      </w:r>
      <w:r w:rsidR="00924C9F" w:rsidRPr="007876A1">
        <w:rPr>
          <w:rFonts w:ascii="Calibri Light" w:eastAsia="Times New Roman" w:hAnsi="Calibri Light" w:cs="Times New Roman"/>
          <w:iCs/>
        </w:rPr>
        <w:tab/>
      </w:r>
    </w:p>
    <w:p w14:paraId="49A81A51" w14:textId="77777777" w:rsidR="007C641D" w:rsidRPr="007876A1" w:rsidRDefault="007C641D" w:rsidP="00A657A0">
      <w:pPr>
        <w:ind w:left="1440" w:firstLine="720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American Osteopathic Board of Surgery</w:t>
      </w:r>
    </w:p>
    <w:p w14:paraId="510677E1" w14:textId="366C65EE" w:rsidR="00A657A0" w:rsidRPr="007876A1" w:rsidRDefault="00A164CF" w:rsidP="007C641D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>2012 – 2016</w:t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7C641D" w:rsidRPr="007876A1">
        <w:rPr>
          <w:rFonts w:ascii="Calibri Light" w:eastAsia="Times New Roman" w:hAnsi="Calibri Light" w:cs="Times New Roman"/>
          <w:b/>
          <w:iCs/>
        </w:rPr>
        <w:t>Oral Examiner</w:t>
      </w:r>
    </w:p>
    <w:p w14:paraId="0031E682" w14:textId="77777777" w:rsidR="007C641D" w:rsidRDefault="007C641D" w:rsidP="00A657A0">
      <w:pPr>
        <w:ind w:left="1440" w:firstLine="720"/>
        <w:rPr>
          <w:rFonts w:eastAsia="Times New Roman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Michigan State University School of Medicine</w:t>
      </w:r>
      <w:r w:rsidR="00924C9F" w:rsidRPr="007876A1">
        <w:rPr>
          <w:rFonts w:ascii="Calibri Light" w:eastAsia="Times New Roman" w:hAnsi="Calibri Light" w:cs="Times New Roman"/>
          <w:iCs/>
        </w:rPr>
        <w:tab/>
      </w:r>
      <w:r w:rsidR="00924C9F" w:rsidRPr="007660DE">
        <w:rPr>
          <w:rFonts w:eastAsia="Times New Roman" w:cs="Times New Roman"/>
          <w:iCs/>
        </w:rPr>
        <w:tab/>
      </w:r>
    </w:p>
    <w:p w14:paraId="1564AEB2" w14:textId="77777777" w:rsidR="00860EFE" w:rsidRPr="007660DE" w:rsidRDefault="00860EFE" w:rsidP="00A657A0">
      <w:pPr>
        <w:ind w:left="1440" w:firstLine="720"/>
        <w:rPr>
          <w:rFonts w:eastAsia="Times New Roman" w:cs="Times New Roman"/>
          <w:iCs/>
        </w:rPr>
      </w:pPr>
    </w:p>
    <w:p w14:paraId="694F02EC" w14:textId="77777777" w:rsidR="008B5C30" w:rsidRDefault="008B5C30" w:rsidP="00860EFE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</w:p>
    <w:p w14:paraId="1730000A" w14:textId="77777777" w:rsidR="008B5C30" w:rsidRDefault="008B5C30" w:rsidP="00860EFE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</w:p>
    <w:p w14:paraId="2E959531" w14:textId="77777777" w:rsidR="008B5C30" w:rsidRDefault="008B5C30" w:rsidP="00860EFE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</w:p>
    <w:p w14:paraId="528E8F3F" w14:textId="77777777" w:rsidR="00860EFE" w:rsidRPr="00307A15" w:rsidRDefault="00860EFE" w:rsidP="00860EFE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68A47B" wp14:editId="0F7AF33B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5A15" id="Rectangle 12" o:spid="_x0000_s1026" style="position:absolute;margin-left:-2.25pt;margin-top:7.3pt;width:104.2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" fillcolor="#4f81bd [3204]" stroked="f" strokeweight="2pt"/>
            </w:pict>
          </mc:Fallback>
        </mc:AlternateContent>
      </w:r>
      <w: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Teaching Experience</w:t>
      </w:r>
    </w:p>
    <w:p w14:paraId="421A4F04" w14:textId="77777777" w:rsidR="00860EFE" w:rsidRPr="007660DE" w:rsidRDefault="00860EFE" w:rsidP="00860EFE">
      <w:pPr>
        <w:rPr>
          <w:rFonts w:eastAsia="Times New Roman" w:cs="Times New Roman"/>
          <w:bCs/>
          <w:iCs/>
        </w:rPr>
      </w:pPr>
    </w:p>
    <w:p w14:paraId="7BCD5D86" w14:textId="77777777" w:rsidR="00C17E4D" w:rsidRPr="007660DE" w:rsidRDefault="00C17E4D" w:rsidP="00C17E4D">
      <w:pPr>
        <w:rPr>
          <w:rFonts w:ascii="Calibri Light" w:hAnsi="Calibri Light" w:cs="Arial"/>
          <w:b/>
          <w:iCs/>
          <w:szCs w:val="24"/>
        </w:rPr>
      </w:pPr>
      <w:r w:rsidRPr="007660DE">
        <w:rPr>
          <w:rFonts w:ascii="Calibri Light" w:hAnsi="Calibri Light" w:cs="Arial"/>
          <w:iCs/>
          <w:szCs w:val="24"/>
        </w:rPr>
        <w:t>2012</w:t>
      </w:r>
      <w:r>
        <w:rPr>
          <w:rFonts w:ascii="Calibri Light" w:hAnsi="Calibri Light" w:cs="Arial"/>
          <w:iCs/>
          <w:szCs w:val="24"/>
        </w:rPr>
        <w:t xml:space="preserve"> – 2016</w:t>
      </w:r>
      <w:r w:rsidRPr="007660DE">
        <w:rPr>
          <w:rFonts w:ascii="Calibri Light" w:hAnsi="Calibri Light" w:cs="Arial"/>
          <w:b/>
          <w:i/>
          <w:iCs/>
          <w:szCs w:val="24"/>
        </w:rPr>
        <w:t xml:space="preserve"> </w:t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>Trauma Surgery Fellowship Program Director</w:t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</w:p>
    <w:p w14:paraId="1089E9A6" w14:textId="77777777" w:rsidR="00C17E4D" w:rsidRPr="007660DE" w:rsidRDefault="00C17E4D" w:rsidP="00C17E4D">
      <w:pPr>
        <w:rPr>
          <w:rFonts w:ascii="Calibri Light" w:hAnsi="Calibri Light" w:cs="Arial"/>
          <w:b/>
          <w:iCs/>
          <w:szCs w:val="24"/>
        </w:rPr>
      </w:pP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  <w:t>Trauma Surgery Research Fellowship Program Director</w:t>
      </w:r>
    </w:p>
    <w:p w14:paraId="15D54479" w14:textId="77777777" w:rsidR="00C17E4D" w:rsidRPr="007660DE" w:rsidRDefault="00C17E4D" w:rsidP="00C17E4D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  <w:t xml:space="preserve">Michigan State University, </w:t>
      </w:r>
      <w:r w:rsidRPr="007660DE">
        <w:rPr>
          <w:rFonts w:ascii="Calibri Light" w:hAnsi="Calibri Light" w:cs="Arial"/>
          <w:szCs w:val="24"/>
        </w:rPr>
        <w:t>College of Human Medicine</w:t>
      </w:r>
      <w:r w:rsidRPr="007660DE">
        <w:rPr>
          <w:rFonts w:ascii="Calibri Light" w:hAnsi="Calibri Light" w:cs="Arial"/>
          <w:iCs/>
          <w:szCs w:val="24"/>
        </w:rPr>
        <w:t xml:space="preserve"> </w:t>
      </w:r>
    </w:p>
    <w:p w14:paraId="31B08E28" w14:textId="77777777" w:rsidR="00C17E4D" w:rsidRPr="007660DE" w:rsidRDefault="00C17E4D" w:rsidP="00C17E4D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 xml:space="preserve">Hurley Medical Center </w:t>
      </w:r>
    </w:p>
    <w:p w14:paraId="070C7724" w14:textId="3CC0C99C" w:rsidR="00C17E4D" w:rsidRPr="007660DE" w:rsidRDefault="00C17E4D" w:rsidP="00C17E4D">
      <w:pPr>
        <w:rPr>
          <w:rFonts w:ascii="Calibri Light" w:hAnsi="Calibri Light" w:cs="Arial"/>
          <w:iCs/>
          <w:szCs w:val="24"/>
        </w:rPr>
      </w:pP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</w:r>
      <w:r w:rsidRPr="007660DE">
        <w:rPr>
          <w:rFonts w:ascii="Calibri Light" w:hAnsi="Calibri Light" w:cs="Arial"/>
          <w:iCs/>
          <w:szCs w:val="24"/>
        </w:rPr>
        <w:tab/>
        <w:t>Flint, MI</w:t>
      </w:r>
    </w:p>
    <w:p w14:paraId="04435F8C" w14:textId="77777777" w:rsidR="00C17E4D" w:rsidRDefault="00C17E4D" w:rsidP="00C17E4D">
      <w:pPr>
        <w:rPr>
          <w:rFonts w:ascii="Calibri Light" w:hAnsi="Calibri Light" w:cs="Arial"/>
          <w:szCs w:val="24"/>
        </w:rPr>
      </w:pPr>
    </w:p>
    <w:p w14:paraId="3DC47C18" w14:textId="77777777" w:rsidR="00D1021A" w:rsidRDefault="00D1021A" w:rsidP="00C17E4D">
      <w:pPr>
        <w:rPr>
          <w:rFonts w:ascii="Calibri Light" w:hAnsi="Calibri Light" w:cs="Arial"/>
          <w:szCs w:val="24"/>
        </w:rPr>
      </w:pPr>
    </w:p>
    <w:p w14:paraId="22F7FB10" w14:textId="77777777" w:rsidR="00C17E4D" w:rsidRDefault="00C17E4D" w:rsidP="00C17E4D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2012 – 2016</w:t>
      </w:r>
      <w:r w:rsidRPr="007660DE">
        <w:rPr>
          <w:rFonts w:ascii="Calibri Light" w:hAnsi="Calibri Light" w:cs="Arial"/>
          <w:szCs w:val="24"/>
        </w:rPr>
        <w:t xml:space="preserve"> </w:t>
      </w:r>
      <w:r w:rsidRPr="007660DE">
        <w:rPr>
          <w:rFonts w:ascii="Calibri Light" w:hAnsi="Calibri Light" w:cs="Arial"/>
          <w:szCs w:val="24"/>
        </w:rPr>
        <w:tab/>
      </w:r>
      <w:r w:rsidRPr="007660DE">
        <w:rPr>
          <w:rFonts w:ascii="Calibri Light" w:hAnsi="Calibri Light" w:cs="Arial"/>
          <w:szCs w:val="24"/>
        </w:rPr>
        <w:tab/>
      </w:r>
      <w:r w:rsidRPr="007660DE">
        <w:rPr>
          <w:rFonts w:ascii="Calibri Light" w:hAnsi="Calibri Light" w:cs="Arial"/>
          <w:b/>
          <w:iCs/>
          <w:szCs w:val="24"/>
        </w:rPr>
        <w:t xml:space="preserve">Clinical </w:t>
      </w:r>
      <w:r w:rsidRPr="007660DE">
        <w:rPr>
          <w:rFonts w:ascii="Calibri Light" w:hAnsi="Calibri Light" w:cs="Arial"/>
          <w:b/>
          <w:szCs w:val="24"/>
        </w:rPr>
        <w:t>Clerkship Director Junior Surgery</w:t>
      </w:r>
      <w:r w:rsidRPr="00C17E4D">
        <w:rPr>
          <w:rFonts w:ascii="Calibri Light" w:hAnsi="Calibri Light" w:cs="Arial"/>
          <w:szCs w:val="24"/>
        </w:rPr>
        <w:t xml:space="preserve"> </w:t>
      </w:r>
    </w:p>
    <w:p w14:paraId="4807A9D3" w14:textId="1E6763A4" w:rsidR="00C17E4D" w:rsidRPr="007660DE" w:rsidRDefault="00C17E4D" w:rsidP="00C17E4D">
      <w:pPr>
        <w:ind w:left="1440" w:firstLine="720"/>
        <w:rPr>
          <w:rFonts w:ascii="Calibri Light" w:hAnsi="Calibri Light" w:cs="Arial"/>
          <w:szCs w:val="24"/>
        </w:rPr>
      </w:pPr>
      <w:r w:rsidRPr="007660DE">
        <w:rPr>
          <w:rFonts w:ascii="Calibri Light" w:hAnsi="Calibri Light" w:cs="Arial"/>
          <w:szCs w:val="24"/>
        </w:rPr>
        <w:t xml:space="preserve">Michigan State University, College of Human Medicine </w:t>
      </w:r>
    </w:p>
    <w:p w14:paraId="690AEDC0" w14:textId="77777777" w:rsidR="00C17E4D" w:rsidRPr="007660DE" w:rsidRDefault="00C17E4D" w:rsidP="00C17E4D">
      <w:pPr>
        <w:rPr>
          <w:rFonts w:ascii="Calibri Light" w:hAnsi="Calibri Light" w:cs="Arial"/>
          <w:szCs w:val="24"/>
        </w:rPr>
      </w:pPr>
      <w:r w:rsidRPr="007660DE">
        <w:rPr>
          <w:rFonts w:ascii="Calibri Light" w:hAnsi="Calibri Light" w:cs="Arial"/>
          <w:szCs w:val="24"/>
        </w:rPr>
        <w:tab/>
      </w:r>
      <w:r w:rsidRPr="007660DE">
        <w:rPr>
          <w:rFonts w:ascii="Calibri Light" w:hAnsi="Calibri Light" w:cs="Arial"/>
          <w:szCs w:val="24"/>
        </w:rPr>
        <w:tab/>
      </w:r>
      <w:r w:rsidRPr="007660DE">
        <w:rPr>
          <w:rFonts w:ascii="Calibri Light" w:hAnsi="Calibri Light" w:cs="Arial"/>
          <w:szCs w:val="24"/>
        </w:rPr>
        <w:tab/>
        <w:t>Hurley Medical Center</w:t>
      </w:r>
    </w:p>
    <w:p w14:paraId="634FC061" w14:textId="77777777" w:rsidR="00C17E4D" w:rsidRPr="007660DE" w:rsidRDefault="00C17E4D" w:rsidP="00C17E4D">
      <w:pPr>
        <w:rPr>
          <w:rFonts w:ascii="Calibri Light" w:hAnsi="Calibri Light" w:cs="Arial"/>
          <w:szCs w:val="24"/>
        </w:rPr>
      </w:pPr>
      <w:r w:rsidRPr="007660DE">
        <w:rPr>
          <w:rFonts w:ascii="Calibri Light" w:hAnsi="Calibri Light" w:cs="Arial"/>
          <w:szCs w:val="24"/>
        </w:rPr>
        <w:tab/>
      </w:r>
      <w:r w:rsidRPr="007660DE">
        <w:rPr>
          <w:rFonts w:ascii="Calibri Light" w:hAnsi="Calibri Light" w:cs="Arial"/>
          <w:szCs w:val="24"/>
        </w:rPr>
        <w:tab/>
      </w:r>
      <w:r w:rsidRPr="007660DE">
        <w:rPr>
          <w:rFonts w:ascii="Calibri Light" w:hAnsi="Calibri Light" w:cs="Arial"/>
          <w:szCs w:val="24"/>
        </w:rPr>
        <w:tab/>
        <w:t>Flint, MI</w:t>
      </w:r>
    </w:p>
    <w:p w14:paraId="727E5D56" w14:textId="77777777" w:rsidR="001C6893" w:rsidRPr="007876A1" w:rsidRDefault="001C6893" w:rsidP="001C6893">
      <w:pPr>
        <w:jc w:val="both"/>
        <w:rPr>
          <w:rFonts w:ascii="Calibri Light" w:eastAsia="Times New Roman" w:hAnsi="Calibri Light" w:cs="Times New Roman"/>
          <w:b/>
          <w:iCs/>
        </w:rPr>
      </w:pPr>
      <w:r>
        <w:rPr>
          <w:rFonts w:ascii="Calibri Light" w:eastAsia="Times New Roman" w:hAnsi="Calibri Light" w:cs="Times New Roman"/>
          <w:iCs/>
        </w:rPr>
        <w:t>2012 – 2016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 xml:space="preserve">Clinical Director of Surgery                                                         </w:t>
      </w:r>
      <w:r w:rsidRPr="007876A1">
        <w:rPr>
          <w:rFonts w:ascii="Calibri Light" w:eastAsia="Times New Roman" w:hAnsi="Calibri Light" w:cs="Times New Roman"/>
          <w:b/>
          <w:iCs/>
        </w:rPr>
        <w:tab/>
      </w:r>
    </w:p>
    <w:p w14:paraId="74CFA8EC" w14:textId="77777777" w:rsidR="001C6893" w:rsidRPr="007876A1" w:rsidRDefault="001C6893" w:rsidP="001C689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 xml:space="preserve">            </w:t>
      </w:r>
      <w:r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b/>
          <w:iCs/>
        </w:rPr>
        <w:tab/>
      </w:r>
      <w:r>
        <w:rPr>
          <w:rFonts w:ascii="Calibri Light" w:eastAsia="Times New Roman" w:hAnsi="Calibri Light" w:cs="Times New Roman"/>
          <w:b/>
          <w:iCs/>
        </w:rPr>
        <w:t xml:space="preserve">              </w:t>
      </w:r>
      <w:r w:rsidRPr="007876A1">
        <w:rPr>
          <w:rFonts w:ascii="Calibri Light" w:eastAsia="Times New Roman" w:hAnsi="Calibri Light" w:cs="Times New Roman"/>
          <w:iCs/>
        </w:rPr>
        <w:t>Hurley Medical Center, Flint, MI</w:t>
      </w:r>
    </w:p>
    <w:p w14:paraId="277E2D1E" w14:textId="2428FF0A" w:rsidR="008B5C30" w:rsidRDefault="00860EFE" w:rsidP="008B5C30">
      <w:r>
        <w:rPr>
          <w:rFonts w:eastAsia="Times New Roman" w:cs="Times New Roman"/>
          <w:b/>
          <w:iCs/>
        </w:rPr>
        <w:tab/>
      </w:r>
      <w:r>
        <w:rPr>
          <w:rFonts w:eastAsia="Times New Roman" w:cs="Times New Roman"/>
          <w:b/>
          <w:iCs/>
        </w:rPr>
        <w:tab/>
        <w:t xml:space="preserve"> </w:t>
      </w:r>
      <w:r w:rsidRPr="007660DE">
        <w:rPr>
          <w:rFonts w:eastAsia="Times New Roman" w:cs="Times New Roman"/>
          <w:b/>
          <w:iCs/>
        </w:rPr>
        <w:t xml:space="preserve"> </w:t>
      </w:r>
    </w:p>
    <w:p w14:paraId="24A2103E" w14:textId="77777777" w:rsidR="00184180" w:rsidRDefault="00184180" w:rsidP="00A657A0">
      <w:pPr>
        <w:ind w:left="1440" w:firstLine="720"/>
        <w:jc w:val="both"/>
      </w:pPr>
    </w:p>
    <w:p w14:paraId="7F39F3C6" w14:textId="77777777" w:rsidR="00A657A0" w:rsidRPr="00ED5B63" w:rsidRDefault="00A657A0" w:rsidP="00A657A0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1CB50" wp14:editId="5D71B4B2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4C8A1" id="Rectangle 8" o:spid="_x0000_s1026" style="position:absolute;margin-left:-2.25pt;margin-top:7.3pt;width:104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" fillcolor="#4f81bd [3204]" stroked="f" strokeweight="2pt"/>
            </w:pict>
          </mc:Fallback>
        </mc:AlternateContent>
      </w:r>
      <w:r w:rsidRPr="00A657A0">
        <w:t xml:space="preserve"> </w:t>
      </w:r>
      <w:r>
        <w:rPr>
          <w:rFonts w:ascii="Californian FB" w:hAnsi="Californian FB"/>
          <w:noProof/>
          <w:color w:val="595959" w:themeColor="text1" w:themeTint="A6"/>
          <w:sz w:val="32"/>
          <w:szCs w:val="24"/>
        </w:rPr>
        <w:t>Committee Assignments</w:t>
      </w:r>
      <w:r w:rsidRPr="00A657A0"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 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7702B331" w14:textId="77777777" w:rsidR="006B683E" w:rsidRDefault="006B683E" w:rsidP="00FC0936">
      <w:pPr>
        <w:rPr>
          <w:rFonts w:eastAsia="Times New Roman" w:cs="Times New Roman"/>
          <w:iCs/>
        </w:rPr>
      </w:pPr>
    </w:p>
    <w:p w14:paraId="6D49F1B5" w14:textId="3F2700B6" w:rsidR="00A657A0" w:rsidRDefault="001C6893" w:rsidP="00FC0936">
      <w:pPr>
        <w:rPr>
          <w:rFonts w:eastAsia="Times New Roman" w:cs="Times New Roman"/>
          <w:iCs/>
        </w:rPr>
      </w:pPr>
      <w:r w:rsidRPr="001C6893">
        <w:rPr>
          <w:rFonts w:eastAsia="Times New Roman" w:cs="Times New Roman"/>
          <w:iCs/>
        </w:rPr>
        <w:t xml:space="preserve">2019-present </w:t>
      </w: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 w:rsidRPr="001C6893">
        <w:rPr>
          <w:rFonts w:eastAsia="Times New Roman" w:cs="Times New Roman"/>
          <w:b/>
          <w:iCs/>
        </w:rPr>
        <w:t>Professional Practice Evaluation Committee</w:t>
      </w:r>
      <w:r>
        <w:rPr>
          <w:rFonts w:eastAsia="Times New Roman" w:cs="Times New Roman"/>
          <w:iCs/>
        </w:rPr>
        <w:t xml:space="preserve"> </w:t>
      </w:r>
    </w:p>
    <w:p w14:paraId="62A79115" w14:textId="1A2467D4" w:rsidR="001C6893" w:rsidRPr="001C6893" w:rsidRDefault="001C6893" w:rsidP="00FC0936">
      <w:pPr>
        <w:rPr>
          <w:rFonts w:eastAsia="Times New Roman" w:cs="Times New Roman"/>
          <w:b/>
          <w:iCs/>
        </w:rPr>
      </w:pP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 w:rsidRPr="001C6893">
        <w:rPr>
          <w:rFonts w:eastAsia="Times New Roman" w:cs="Times New Roman"/>
          <w:b/>
          <w:iCs/>
        </w:rPr>
        <w:t xml:space="preserve">Member </w:t>
      </w:r>
    </w:p>
    <w:p w14:paraId="30B587C9" w14:textId="16111D9C" w:rsidR="001C6893" w:rsidRDefault="001C6893" w:rsidP="00FC0936">
      <w:pPr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  <w:t>Eastern Idaho Regional Medical Center</w:t>
      </w:r>
    </w:p>
    <w:p w14:paraId="54D8A3CF" w14:textId="50763A4E" w:rsidR="001C6893" w:rsidRPr="001C6893" w:rsidRDefault="001C6893" w:rsidP="00FC0936">
      <w:pPr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  <w:t>Idaho Falls, ID</w:t>
      </w:r>
    </w:p>
    <w:p w14:paraId="1E88B0B9" w14:textId="1151E77C" w:rsidR="00E12878" w:rsidRDefault="001C6893" w:rsidP="001C6893">
      <w:pPr>
        <w:jc w:val="both"/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2019-present </w:t>
      </w: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</w:r>
      <w:r w:rsidRPr="001C6893">
        <w:rPr>
          <w:rFonts w:ascii="Calibri Light" w:eastAsia="Times New Roman" w:hAnsi="Calibri Light" w:cs="Times New Roman"/>
          <w:b/>
          <w:iCs/>
        </w:rPr>
        <w:t>Critical Care Committee</w:t>
      </w:r>
      <w:r>
        <w:rPr>
          <w:rFonts w:ascii="Calibri Light" w:eastAsia="Times New Roman" w:hAnsi="Calibri Light" w:cs="Times New Roman"/>
          <w:iCs/>
        </w:rPr>
        <w:t xml:space="preserve"> </w:t>
      </w:r>
    </w:p>
    <w:p w14:paraId="53CCED69" w14:textId="77777777" w:rsidR="008B5C30" w:rsidRDefault="001C6893" w:rsidP="001C6893">
      <w:pPr>
        <w:jc w:val="both"/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  <w:t>Eastern Idaho Regional Medical Center</w:t>
      </w: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</w:r>
    </w:p>
    <w:p w14:paraId="023F1827" w14:textId="77BCB99F" w:rsidR="001C6893" w:rsidRPr="007876A1" w:rsidRDefault="001C6893" w:rsidP="008B5C30">
      <w:pPr>
        <w:ind w:left="1440" w:firstLine="720"/>
        <w:jc w:val="both"/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lastRenderedPageBreak/>
        <w:t>Idaho Falls, ID</w:t>
      </w:r>
    </w:p>
    <w:p w14:paraId="7CF07747" w14:textId="401B25B7" w:rsidR="00A657A0" w:rsidRPr="007876A1" w:rsidRDefault="001C6893" w:rsidP="00FC0936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>2012 – 2016</w:t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E12878" w:rsidRPr="007876A1">
        <w:rPr>
          <w:rFonts w:ascii="Calibri Light" w:eastAsia="Times New Roman" w:hAnsi="Calibri Light" w:cs="Times New Roman"/>
          <w:b/>
          <w:iCs/>
        </w:rPr>
        <w:t>Member of Quality and Credentialing C</w:t>
      </w:r>
      <w:r w:rsidR="00924C9F" w:rsidRPr="007876A1">
        <w:rPr>
          <w:rFonts w:ascii="Calibri Light" w:eastAsia="Times New Roman" w:hAnsi="Calibri Light" w:cs="Times New Roman"/>
          <w:b/>
          <w:iCs/>
        </w:rPr>
        <w:t>ommittee</w:t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  <w:r w:rsidR="00E12878" w:rsidRPr="007876A1">
        <w:rPr>
          <w:rFonts w:ascii="Calibri Light" w:eastAsia="Times New Roman" w:hAnsi="Calibri Light" w:cs="Times New Roman"/>
          <w:iCs/>
        </w:rPr>
        <w:tab/>
      </w:r>
    </w:p>
    <w:p w14:paraId="301CE956" w14:textId="77777777" w:rsidR="00A657A0" w:rsidRPr="007876A1" w:rsidRDefault="00A657A0" w:rsidP="00A657A0">
      <w:pPr>
        <w:ind w:left="1440" w:firstLine="720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Board Appointed Position</w:t>
      </w:r>
    </w:p>
    <w:p w14:paraId="60305C89" w14:textId="77777777" w:rsidR="007F78D3" w:rsidRPr="007876A1" w:rsidRDefault="00E12878" w:rsidP="00A657A0">
      <w:pPr>
        <w:ind w:left="1440" w:firstLine="720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Hurley Medical Center</w:t>
      </w:r>
      <w:r w:rsidR="00A657A0" w:rsidRPr="007876A1"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 xml:space="preserve">Flint, MI </w:t>
      </w:r>
    </w:p>
    <w:p w14:paraId="01AFE884" w14:textId="77777777" w:rsidR="001C6893" w:rsidRDefault="001C6893" w:rsidP="00FC0936">
      <w:pPr>
        <w:rPr>
          <w:rFonts w:ascii="Calibri Light" w:eastAsia="Times New Roman" w:hAnsi="Calibri Light" w:cs="Times New Roman"/>
          <w:iCs/>
        </w:rPr>
      </w:pPr>
    </w:p>
    <w:p w14:paraId="3A5ADADF" w14:textId="6F57C418" w:rsidR="007F78D3" w:rsidRPr="007876A1" w:rsidRDefault="001C6893" w:rsidP="00FC0936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>2012 – 2016</w:t>
      </w:r>
      <w:r w:rsidR="00A657A0" w:rsidRPr="007876A1">
        <w:rPr>
          <w:rFonts w:ascii="Calibri Light" w:eastAsia="Times New Roman" w:hAnsi="Calibri Light" w:cs="Times New Roman"/>
          <w:iCs/>
        </w:rPr>
        <w:t xml:space="preserve"> </w:t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b/>
          <w:iCs/>
        </w:rPr>
        <w:t>Member of Robotics Committee</w:t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</w:p>
    <w:p w14:paraId="4A8B7474" w14:textId="77777777" w:rsidR="00E12878" w:rsidRPr="007876A1" w:rsidRDefault="007F78D3" w:rsidP="00FC0936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Hurley Medical Center</w:t>
      </w:r>
      <w:r w:rsidR="00A657A0" w:rsidRPr="007876A1"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>Flint, MI</w:t>
      </w:r>
      <w:r w:rsidR="00E12878" w:rsidRPr="007876A1">
        <w:rPr>
          <w:rFonts w:ascii="Calibri Light" w:eastAsia="Times New Roman" w:hAnsi="Calibri Light" w:cs="Times New Roman"/>
          <w:iCs/>
        </w:rPr>
        <w:t xml:space="preserve"> </w:t>
      </w:r>
    </w:p>
    <w:p w14:paraId="62FF5F01" w14:textId="58DD5D11" w:rsidR="007F78D3" w:rsidRPr="007876A1" w:rsidRDefault="001C6893" w:rsidP="007F78D3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>2012 – 2016</w:t>
      </w:r>
      <w:r w:rsidR="00A657A0" w:rsidRPr="007876A1">
        <w:rPr>
          <w:rFonts w:ascii="Calibri Light" w:eastAsia="Times New Roman" w:hAnsi="Calibri Light" w:cs="Times New Roman"/>
          <w:b/>
          <w:iCs/>
        </w:rPr>
        <w:t xml:space="preserve"> </w:t>
      </w:r>
      <w:r w:rsidR="00D05BD7">
        <w:rPr>
          <w:rFonts w:ascii="Calibri Light" w:eastAsia="Times New Roman" w:hAnsi="Calibri Light" w:cs="Times New Roman"/>
          <w:b/>
          <w:iCs/>
        </w:rPr>
        <w:tab/>
      </w:r>
      <w:r w:rsidR="00A657A0" w:rsidRPr="007876A1">
        <w:rPr>
          <w:rFonts w:ascii="Calibri Light" w:eastAsia="Times New Roman" w:hAnsi="Calibri Light" w:cs="Times New Roman"/>
          <w:b/>
          <w:iCs/>
        </w:rPr>
        <w:tab/>
      </w:r>
      <w:r w:rsidR="007F78D3" w:rsidRPr="007876A1">
        <w:rPr>
          <w:rFonts w:ascii="Calibri Light" w:eastAsia="Times New Roman" w:hAnsi="Calibri Light" w:cs="Times New Roman"/>
          <w:b/>
          <w:iCs/>
        </w:rPr>
        <w:t>Member of OR Committee</w:t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iCs/>
        </w:rPr>
        <w:tab/>
      </w:r>
    </w:p>
    <w:p w14:paraId="79EC9389" w14:textId="77777777" w:rsidR="007F78D3" w:rsidRPr="007876A1" w:rsidRDefault="007F78D3" w:rsidP="007F78D3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Hurley Medical Center</w:t>
      </w:r>
      <w:r w:rsidR="00A657A0" w:rsidRPr="007876A1"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 xml:space="preserve">Flint, MI </w:t>
      </w:r>
    </w:p>
    <w:p w14:paraId="03E4D760" w14:textId="53BB6A86" w:rsidR="00A657A0" w:rsidRPr="007876A1" w:rsidRDefault="001C6893" w:rsidP="00FC0936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>2012 – 2016</w:t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E12878" w:rsidRPr="007876A1">
        <w:rPr>
          <w:rFonts w:ascii="Calibri Light" w:eastAsia="Times New Roman" w:hAnsi="Calibri Light" w:cs="Times New Roman"/>
          <w:b/>
          <w:iCs/>
        </w:rPr>
        <w:t>Member of Pharmacy and Therapeutics Committee</w:t>
      </w:r>
      <w:r w:rsidR="00924C9F" w:rsidRPr="007876A1">
        <w:rPr>
          <w:rFonts w:ascii="Calibri Light" w:eastAsia="Times New Roman" w:hAnsi="Calibri Light" w:cs="Times New Roman"/>
          <w:iCs/>
        </w:rPr>
        <w:tab/>
      </w:r>
    </w:p>
    <w:p w14:paraId="7D2720DD" w14:textId="77777777" w:rsidR="00E12878" w:rsidRPr="007876A1" w:rsidRDefault="00A657A0" w:rsidP="00FC0936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="00924C9F" w:rsidRPr="007876A1">
        <w:rPr>
          <w:rFonts w:ascii="Calibri Light" w:eastAsia="Times New Roman" w:hAnsi="Calibri Light" w:cs="Times New Roman"/>
          <w:iCs/>
        </w:rPr>
        <w:tab/>
      </w:r>
      <w:r w:rsidR="00E12878" w:rsidRPr="007876A1">
        <w:rPr>
          <w:rFonts w:ascii="Calibri Light" w:eastAsia="Times New Roman" w:hAnsi="Calibri Light" w:cs="Times New Roman"/>
          <w:iCs/>
        </w:rPr>
        <w:tab/>
        <w:t>Hurley Medical Center</w:t>
      </w:r>
      <w:r w:rsidRPr="007876A1">
        <w:rPr>
          <w:rFonts w:ascii="Calibri Light" w:eastAsia="Times New Roman" w:hAnsi="Calibri Light" w:cs="Times New Roman"/>
          <w:iCs/>
        </w:rPr>
        <w:t xml:space="preserve">, </w:t>
      </w:r>
      <w:r w:rsidR="00E12878" w:rsidRPr="007876A1">
        <w:rPr>
          <w:rFonts w:ascii="Calibri Light" w:eastAsia="Times New Roman" w:hAnsi="Calibri Light" w:cs="Times New Roman"/>
          <w:iCs/>
        </w:rPr>
        <w:t>Flint, MI</w:t>
      </w:r>
    </w:p>
    <w:p w14:paraId="6124B7D1" w14:textId="0B8E4796" w:rsidR="00E12878" w:rsidRPr="007876A1" w:rsidRDefault="001C6893" w:rsidP="00A657A0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>2013 – 2016</w:t>
      </w:r>
      <w:r w:rsidR="00A657A0" w:rsidRPr="007876A1">
        <w:rPr>
          <w:rFonts w:ascii="Calibri Light" w:eastAsia="Times New Roman" w:hAnsi="Calibri Light" w:cs="Times New Roman"/>
          <w:iCs/>
        </w:rPr>
        <w:t xml:space="preserve"> </w:t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b/>
          <w:iCs/>
        </w:rPr>
        <w:t>Member of</w:t>
      </w:r>
      <w:r w:rsidR="00E12878" w:rsidRPr="007876A1">
        <w:rPr>
          <w:rFonts w:ascii="Calibri Light" w:eastAsia="Times New Roman" w:hAnsi="Calibri Light" w:cs="Times New Roman"/>
          <w:b/>
          <w:iCs/>
        </w:rPr>
        <w:t xml:space="preserve"> </w:t>
      </w:r>
      <w:r w:rsidR="007F78D3" w:rsidRPr="007876A1">
        <w:rPr>
          <w:rFonts w:ascii="Calibri Light" w:eastAsia="Times New Roman" w:hAnsi="Calibri Light" w:cs="Times New Roman"/>
          <w:b/>
          <w:iCs/>
        </w:rPr>
        <w:t>Blood Utilization Review</w:t>
      </w:r>
      <w:r w:rsidR="00A657A0" w:rsidRPr="007876A1">
        <w:rPr>
          <w:rFonts w:ascii="Calibri Light" w:eastAsia="Times New Roman" w:hAnsi="Calibri Light" w:cs="Times New Roman"/>
          <w:b/>
          <w:iCs/>
        </w:rPr>
        <w:t xml:space="preserve"> </w:t>
      </w:r>
      <w:r w:rsidR="007F78D3" w:rsidRPr="007876A1">
        <w:rPr>
          <w:rFonts w:ascii="Calibri Light" w:eastAsia="Times New Roman" w:hAnsi="Calibri Light" w:cs="Times New Roman"/>
          <w:b/>
          <w:iCs/>
        </w:rPr>
        <w:t>Committee</w:t>
      </w:r>
      <w:r w:rsidR="00A657A0" w:rsidRPr="007876A1">
        <w:rPr>
          <w:rFonts w:ascii="Calibri Light" w:eastAsia="Times New Roman" w:hAnsi="Calibri Light" w:cs="Times New Roman"/>
          <w:b/>
          <w:iCs/>
        </w:rPr>
        <w:t xml:space="preserve"> (BURC)</w:t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</w:p>
    <w:p w14:paraId="58ACBEBE" w14:textId="77777777" w:rsidR="00E12878" w:rsidRPr="007876A1" w:rsidRDefault="00E12878" w:rsidP="00FC0936">
      <w:pPr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ab/>
        <w:t xml:space="preserve">Hurley Medical Center, </w:t>
      </w:r>
      <w:r w:rsidRPr="007876A1">
        <w:rPr>
          <w:rFonts w:ascii="Calibri Light" w:eastAsia="Times New Roman" w:hAnsi="Calibri Light" w:cs="Times New Roman"/>
          <w:iCs/>
        </w:rPr>
        <w:t>Flint, MI</w:t>
      </w:r>
    </w:p>
    <w:p w14:paraId="761E557D" w14:textId="77777777" w:rsidR="00E12878" w:rsidRPr="007876A1" w:rsidRDefault="00A657A0" w:rsidP="00E12878">
      <w:pPr>
        <w:jc w:val="both"/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2008 – 2009 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="00E12878" w:rsidRPr="007876A1">
        <w:rPr>
          <w:rFonts w:ascii="Calibri Light" w:eastAsia="Times New Roman" w:hAnsi="Calibri Light" w:cs="Times New Roman"/>
          <w:b/>
          <w:iCs/>
        </w:rPr>
        <w:t xml:space="preserve">Co-Chairman of the Critical Care Committee                               </w:t>
      </w:r>
    </w:p>
    <w:p w14:paraId="04C28DC8" w14:textId="77777777" w:rsidR="00E12878" w:rsidRPr="007876A1" w:rsidRDefault="00E12878" w:rsidP="00E12878">
      <w:pPr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ab/>
      </w:r>
      <w:r w:rsidR="00A657A0" w:rsidRPr="007876A1">
        <w:rPr>
          <w:rFonts w:ascii="Calibri Light" w:eastAsia="Times New Roman" w:hAnsi="Calibri Light" w:cs="Times New Roman"/>
          <w:b/>
          <w:iCs/>
        </w:rPr>
        <w:tab/>
      </w:r>
      <w:r w:rsidR="00A657A0" w:rsidRPr="007876A1">
        <w:rPr>
          <w:rFonts w:ascii="Calibri Light" w:eastAsia="Times New Roman" w:hAnsi="Calibri Light" w:cs="Times New Roman"/>
          <w:b/>
          <w:iCs/>
        </w:rPr>
        <w:tab/>
      </w:r>
      <w:r w:rsidR="00A657A0" w:rsidRPr="007876A1">
        <w:rPr>
          <w:rFonts w:ascii="Calibri Light" w:eastAsia="Times New Roman" w:hAnsi="Calibri Light" w:cs="Times New Roman"/>
          <w:iCs/>
        </w:rPr>
        <w:t xml:space="preserve">Stormont Vail Healthcare, </w:t>
      </w:r>
      <w:r w:rsidRPr="007876A1">
        <w:rPr>
          <w:rFonts w:ascii="Calibri Light" w:eastAsia="Times New Roman" w:hAnsi="Calibri Light" w:cs="Times New Roman"/>
          <w:iCs/>
        </w:rPr>
        <w:t>Topeka, KS</w:t>
      </w:r>
    </w:p>
    <w:p w14:paraId="36C5DE64" w14:textId="77777777" w:rsidR="00E10767" w:rsidRPr="007876A1" w:rsidRDefault="00A657A0" w:rsidP="00A657A0">
      <w:pPr>
        <w:tabs>
          <w:tab w:val="left" w:pos="2160"/>
        </w:tabs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2009 – 2012 </w:t>
      </w:r>
      <w:r w:rsidRPr="007876A1">
        <w:rPr>
          <w:rFonts w:ascii="Calibri Light" w:eastAsia="Times New Roman" w:hAnsi="Calibri Light" w:cs="Times New Roman"/>
          <w:iCs/>
        </w:rPr>
        <w:tab/>
      </w:r>
      <w:r w:rsidR="007F78D3" w:rsidRPr="007876A1">
        <w:rPr>
          <w:rFonts w:ascii="Calibri Light" w:eastAsia="Times New Roman" w:hAnsi="Calibri Light" w:cs="Times New Roman"/>
          <w:b/>
          <w:iCs/>
        </w:rPr>
        <w:t>C</w:t>
      </w:r>
      <w:r w:rsidR="00E10767" w:rsidRPr="007876A1">
        <w:rPr>
          <w:rFonts w:ascii="Calibri Light" w:eastAsia="Times New Roman" w:hAnsi="Calibri Light" w:cs="Times New Roman"/>
          <w:b/>
          <w:iCs/>
        </w:rPr>
        <w:t xml:space="preserve">hairman, Critical Care Committee                </w:t>
      </w:r>
      <w:r w:rsidR="006400F4" w:rsidRPr="007876A1">
        <w:rPr>
          <w:rFonts w:ascii="Calibri Light" w:eastAsia="Times New Roman" w:hAnsi="Calibri Light" w:cs="Times New Roman"/>
          <w:b/>
          <w:iCs/>
        </w:rPr>
        <w:t xml:space="preserve">                              </w:t>
      </w:r>
    </w:p>
    <w:p w14:paraId="5FF166A9" w14:textId="77777777" w:rsidR="00E10767" w:rsidRPr="007876A1" w:rsidRDefault="00E10767" w:rsidP="00E10767">
      <w:pPr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b/>
          <w:iCs/>
        </w:rPr>
        <w:tab/>
      </w:r>
      <w:r w:rsidR="009368DF" w:rsidRPr="007876A1">
        <w:rPr>
          <w:rFonts w:ascii="Calibri Light" w:eastAsia="Times New Roman" w:hAnsi="Calibri Light" w:cs="Times New Roman"/>
          <w:b/>
          <w:iCs/>
        </w:rPr>
        <w:tab/>
      </w:r>
      <w:r w:rsidR="009368DF" w:rsidRPr="007876A1">
        <w:rPr>
          <w:rFonts w:ascii="Calibri Light" w:eastAsia="Times New Roman" w:hAnsi="Calibri Light" w:cs="Times New Roman"/>
          <w:b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>Stormont Vail Healthcare</w:t>
      </w:r>
      <w:r w:rsidR="009368DF" w:rsidRPr="007876A1"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>Topeka, KS</w:t>
      </w:r>
    </w:p>
    <w:p w14:paraId="4AFC5469" w14:textId="77777777" w:rsidR="00E10767" w:rsidRPr="007876A1" w:rsidRDefault="00527B27" w:rsidP="009368DF">
      <w:pPr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>2</w:t>
      </w:r>
      <w:r w:rsidR="009368DF" w:rsidRPr="007876A1">
        <w:rPr>
          <w:rFonts w:ascii="Calibri Light" w:hAnsi="Calibri Light" w:cs="Times New Roman"/>
          <w:iCs/>
        </w:rPr>
        <w:t>009 – 2012</w:t>
      </w:r>
      <w:r w:rsidR="009368DF" w:rsidRPr="007876A1">
        <w:rPr>
          <w:rFonts w:ascii="Calibri Light" w:hAnsi="Calibri Light" w:cs="Times New Roman"/>
          <w:iCs/>
        </w:rPr>
        <w:tab/>
      </w:r>
      <w:r w:rsidR="009368DF" w:rsidRPr="007876A1">
        <w:rPr>
          <w:rFonts w:ascii="Calibri Light" w:hAnsi="Calibri Light" w:cs="Times New Roman"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 xml:space="preserve">Member, Quality Improvement Committee   </w:t>
      </w:r>
      <w:r w:rsidR="006400F4" w:rsidRPr="007876A1">
        <w:rPr>
          <w:rFonts w:ascii="Calibri Light" w:hAnsi="Calibri Light" w:cs="Times New Roman"/>
          <w:b/>
          <w:iCs/>
        </w:rPr>
        <w:t xml:space="preserve">                               </w:t>
      </w:r>
    </w:p>
    <w:p w14:paraId="4D3F1304" w14:textId="77777777" w:rsidR="00E10767" w:rsidRPr="007876A1" w:rsidRDefault="00E64028" w:rsidP="00E12878">
      <w:pPr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ab/>
      </w:r>
      <w:r w:rsidR="009368DF" w:rsidRPr="007876A1">
        <w:rPr>
          <w:rFonts w:ascii="Calibri Light" w:eastAsia="Times New Roman" w:hAnsi="Calibri Light" w:cs="Times New Roman"/>
          <w:iCs/>
        </w:rPr>
        <w:tab/>
      </w:r>
      <w:r w:rsidR="009368DF" w:rsidRPr="007876A1">
        <w:rPr>
          <w:rFonts w:ascii="Calibri Light" w:eastAsia="Times New Roman" w:hAnsi="Calibri Light" w:cs="Times New Roman"/>
          <w:iCs/>
        </w:rPr>
        <w:tab/>
      </w:r>
      <w:r w:rsidR="00E10767" w:rsidRPr="007876A1">
        <w:rPr>
          <w:rFonts w:ascii="Calibri Light" w:eastAsia="Times New Roman" w:hAnsi="Calibri Light" w:cs="Times New Roman"/>
          <w:iCs/>
        </w:rPr>
        <w:t>Stormont Vail healthcare</w:t>
      </w:r>
      <w:r w:rsidR="009368DF" w:rsidRPr="007876A1">
        <w:rPr>
          <w:rFonts w:ascii="Calibri Light" w:eastAsia="Times New Roman" w:hAnsi="Calibri Light" w:cs="Times New Roman"/>
          <w:iCs/>
        </w:rPr>
        <w:t>, T</w:t>
      </w:r>
      <w:r w:rsidR="00E10767" w:rsidRPr="007876A1">
        <w:rPr>
          <w:rFonts w:ascii="Calibri Light" w:eastAsia="Times New Roman" w:hAnsi="Calibri Light" w:cs="Times New Roman"/>
          <w:iCs/>
        </w:rPr>
        <w:t>opeka, KS</w:t>
      </w:r>
    </w:p>
    <w:p w14:paraId="07C95640" w14:textId="77777777" w:rsidR="009368DF" w:rsidRPr="007876A1" w:rsidRDefault="009368DF" w:rsidP="00E12878">
      <w:pPr>
        <w:jc w:val="both"/>
        <w:rPr>
          <w:rFonts w:ascii="Calibri Light" w:hAnsi="Calibri Light" w:cs="Times New Roman"/>
          <w:b/>
          <w:iCs/>
        </w:rPr>
      </w:pPr>
      <w:r w:rsidRPr="007876A1">
        <w:rPr>
          <w:rFonts w:ascii="Calibri Light" w:hAnsi="Calibri Light" w:cs="Times New Roman"/>
          <w:iCs/>
        </w:rPr>
        <w:t xml:space="preserve">2009 – 2012 </w:t>
      </w:r>
      <w:r w:rsidRPr="007876A1">
        <w:rPr>
          <w:rFonts w:ascii="Calibri Light" w:hAnsi="Calibri Light" w:cs="Times New Roman"/>
          <w:iCs/>
        </w:rPr>
        <w:tab/>
      </w:r>
      <w:r w:rsidRPr="007876A1">
        <w:rPr>
          <w:rFonts w:ascii="Calibri Light" w:hAnsi="Calibri Light" w:cs="Times New Roman"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 xml:space="preserve">Member, Sedation Committee                          </w:t>
      </w:r>
      <w:r w:rsidR="006400F4" w:rsidRPr="007876A1">
        <w:rPr>
          <w:rFonts w:ascii="Calibri Light" w:hAnsi="Calibri Light" w:cs="Times New Roman"/>
          <w:b/>
          <w:iCs/>
        </w:rPr>
        <w:t xml:space="preserve">                               </w:t>
      </w:r>
    </w:p>
    <w:p w14:paraId="51FE87E7" w14:textId="77777777" w:rsidR="00E10767" w:rsidRPr="007876A1" w:rsidRDefault="009368DF" w:rsidP="00E12878">
      <w:pPr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b/>
          <w:iCs/>
        </w:rPr>
        <w:tab/>
      </w:r>
      <w:r w:rsidRPr="007876A1">
        <w:rPr>
          <w:rFonts w:ascii="Calibri Light" w:hAnsi="Calibri Light" w:cs="Times New Roman"/>
          <w:b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ab/>
      </w:r>
      <w:r w:rsidR="00E10767" w:rsidRPr="007876A1">
        <w:rPr>
          <w:rFonts w:ascii="Calibri Light" w:hAnsi="Calibri Light" w:cs="Times New Roman"/>
          <w:iCs/>
        </w:rPr>
        <w:t>Stormont Vail Healthcare</w:t>
      </w:r>
      <w:r w:rsidRPr="007876A1">
        <w:rPr>
          <w:rFonts w:ascii="Calibri Light" w:hAnsi="Calibri Light" w:cs="Times New Roman"/>
          <w:iCs/>
        </w:rPr>
        <w:t xml:space="preserve">, </w:t>
      </w:r>
      <w:r w:rsidR="00E10767" w:rsidRPr="007876A1">
        <w:rPr>
          <w:rFonts w:ascii="Calibri Light" w:hAnsi="Calibri Light" w:cs="Times New Roman"/>
          <w:iCs/>
        </w:rPr>
        <w:t>Topeka, KS</w:t>
      </w:r>
    </w:p>
    <w:p w14:paraId="2CB07AAB" w14:textId="77777777" w:rsidR="009368DF" w:rsidRPr="007876A1" w:rsidRDefault="009368DF" w:rsidP="009368DF">
      <w:pPr>
        <w:jc w:val="both"/>
        <w:rPr>
          <w:rFonts w:ascii="Calibri Light" w:eastAsia="Times New Roman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iCs/>
        </w:rPr>
        <w:t xml:space="preserve">2009 – 2012 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="00E10767" w:rsidRPr="007876A1">
        <w:rPr>
          <w:rFonts w:ascii="Calibri Light" w:eastAsia="Times New Roman" w:hAnsi="Calibri Light" w:cs="Times New Roman"/>
          <w:b/>
          <w:iCs/>
        </w:rPr>
        <w:t xml:space="preserve">Member, Community Blood Center </w:t>
      </w:r>
    </w:p>
    <w:p w14:paraId="095EAC1F" w14:textId="77777777" w:rsidR="007C641D" w:rsidRPr="007876A1" w:rsidRDefault="00E10767" w:rsidP="00527B27">
      <w:pPr>
        <w:ind w:left="1440" w:firstLine="720"/>
        <w:jc w:val="both"/>
        <w:rPr>
          <w:rFonts w:ascii="Calibri Light" w:hAnsi="Calibri Light" w:cs="Times New Roman"/>
          <w:b/>
          <w:iCs/>
        </w:rPr>
      </w:pPr>
      <w:r w:rsidRPr="007876A1">
        <w:rPr>
          <w:rFonts w:ascii="Calibri Light" w:eastAsia="Times New Roman" w:hAnsi="Calibri Light" w:cs="Times New Roman"/>
          <w:iCs/>
        </w:rPr>
        <w:t>Board of Shawnee County</w:t>
      </w:r>
      <w:r w:rsidR="009368DF" w:rsidRPr="007876A1">
        <w:rPr>
          <w:rFonts w:ascii="Calibri Light" w:eastAsia="Times New Roman" w:hAnsi="Calibri Light" w:cs="Times New Roman"/>
          <w:iCs/>
        </w:rPr>
        <w:t xml:space="preserve">, </w:t>
      </w:r>
      <w:r w:rsidRPr="007876A1">
        <w:rPr>
          <w:rFonts w:ascii="Calibri Light" w:eastAsia="Times New Roman" w:hAnsi="Calibri Light" w:cs="Times New Roman"/>
          <w:iCs/>
        </w:rPr>
        <w:t>Topeka, KS</w:t>
      </w:r>
    </w:p>
    <w:p w14:paraId="0FFDC501" w14:textId="77777777" w:rsidR="00E10767" w:rsidRPr="007876A1" w:rsidRDefault="009368DF" w:rsidP="009368DF">
      <w:pPr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>2009 – 2010</w:t>
      </w:r>
      <w:r w:rsidRPr="007876A1">
        <w:rPr>
          <w:rFonts w:ascii="Calibri Light" w:hAnsi="Calibri Light" w:cs="Times New Roman"/>
          <w:iCs/>
        </w:rPr>
        <w:tab/>
      </w:r>
      <w:r w:rsidRPr="007876A1">
        <w:rPr>
          <w:rFonts w:ascii="Calibri Light" w:hAnsi="Calibri Light" w:cs="Times New Roman"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>Member, Transfusion Committee</w:t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</w:p>
    <w:p w14:paraId="157B837E" w14:textId="77777777" w:rsidR="00E10767" w:rsidRPr="007876A1" w:rsidRDefault="00E10767" w:rsidP="00527B27">
      <w:pPr>
        <w:ind w:left="1440" w:firstLine="720"/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>Stormont Vail Healthcare</w:t>
      </w:r>
      <w:r w:rsidR="009368DF" w:rsidRPr="007876A1">
        <w:rPr>
          <w:rFonts w:ascii="Calibri Light" w:hAnsi="Calibri Light" w:cs="Times New Roman"/>
          <w:iCs/>
        </w:rPr>
        <w:t xml:space="preserve">, </w:t>
      </w:r>
      <w:r w:rsidRPr="007876A1">
        <w:rPr>
          <w:rFonts w:ascii="Calibri Light" w:hAnsi="Calibri Light" w:cs="Times New Roman"/>
          <w:iCs/>
        </w:rPr>
        <w:t>Topeka, KS</w:t>
      </w:r>
    </w:p>
    <w:p w14:paraId="3E70413B" w14:textId="77777777" w:rsidR="00E10767" w:rsidRPr="007876A1" w:rsidRDefault="009368DF" w:rsidP="009368DF">
      <w:pPr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 xml:space="preserve">2010 – 2012 </w:t>
      </w:r>
      <w:r w:rsidRPr="007876A1">
        <w:rPr>
          <w:rFonts w:ascii="Calibri Light" w:hAnsi="Calibri Light" w:cs="Times New Roman"/>
          <w:iCs/>
        </w:rPr>
        <w:tab/>
      </w:r>
      <w:r w:rsidRPr="007876A1">
        <w:rPr>
          <w:rFonts w:ascii="Calibri Light" w:hAnsi="Calibri Light" w:cs="Times New Roman"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>Chairman, Transfusion Committee</w:t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  <w:r w:rsidR="00924C9F" w:rsidRPr="007876A1">
        <w:rPr>
          <w:rFonts w:ascii="Calibri Light" w:hAnsi="Calibri Light" w:cs="Times New Roman"/>
          <w:b/>
          <w:iCs/>
        </w:rPr>
        <w:tab/>
      </w:r>
    </w:p>
    <w:p w14:paraId="738340B5" w14:textId="77777777" w:rsidR="009368DF" w:rsidRPr="007876A1" w:rsidRDefault="00E10767" w:rsidP="00527B27">
      <w:pPr>
        <w:ind w:left="2160"/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>Stormont Vail Healthcare</w:t>
      </w:r>
      <w:r w:rsidR="009368DF" w:rsidRPr="007876A1">
        <w:rPr>
          <w:rFonts w:ascii="Calibri Light" w:hAnsi="Calibri Light" w:cs="Times New Roman"/>
          <w:iCs/>
        </w:rPr>
        <w:t xml:space="preserve">, </w:t>
      </w:r>
      <w:r w:rsidRPr="007876A1">
        <w:rPr>
          <w:rFonts w:ascii="Calibri Light" w:hAnsi="Calibri Light" w:cs="Times New Roman"/>
          <w:iCs/>
        </w:rPr>
        <w:t>Topeka, KS</w:t>
      </w:r>
    </w:p>
    <w:p w14:paraId="7855F3C3" w14:textId="77777777" w:rsidR="00184180" w:rsidRDefault="00184180" w:rsidP="009368DF">
      <w:pPr>
        <w:jc w:val="both"/>
        <w:rPr>
          <w:rFonts w:ascii="Calibri Light" w:hAnsi="Calibri Light" w:cs="Times New Roman"/>
          <w:iCs/>
        </w:rPr>
      </w:pPr>
    </w:p>
    <w:p w14:paraId="0D565C83" w14:textId="77777777" w:rsidR="00E10767" w:rsidRPr="007876A1" w:rsidRDefault="009368DF" w:rsidP="009368DF">
      <w:pPr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 xml:space="preserve">2009 – 2012 </w:t>
      </w:r>
      <w:r w:rsidRPr="007876A1">
        <w:rPr>
          <w:rFonts w:ascii="Calibri Light" w:hAnsi="Calibri Light" w:cs="Times New Roman"/>
          <w:iCs/>
        </w:rPr>
        <w:tab/>
      </w:r>
      <w:r w:rsidRPr="007876A1">
        <w:rPr>
          <w:rFonts w:ascii="Calibri Light" w:hAnsi="Calibri Light" w:cs="Times New Roman"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>Chairman, Massive Transfusion Committee</w:t>
      </w:r>
      <w:r w:rsidR="00924C9F" w:rsidRPr="007876A1">
        <w:rPr>
          <w:rFonts w:ascii="Calibri Light" w:hAnsi="Calibri Light" w:cs="Times New Roman"/>
          <w:iCs/>
        </w:rPr>
        <w:tab/>
      </w:r>
      <w:r w:rsidR="00924C9F" w:rsidRPr="007876A1">
        <w:rPr>
          <w:rFonts w:ascii="Calibri Light" w:hAnsi="Calibri Light" w:cs="Times New Roman"/>
          <w:iCs/>
        </w:rPr>
        <w:tab/>
      </w:r>
      <w:r w:rsidR="00924C9F" w:rsidRPr="007876A1">
        <w:rPr>
          <w:rFonts w:ascii="Calibri Light" w:hAnsi="Calibri Light" w:cs="Times New Roman"/>
          <w:iCs/>
        </w:rPr>
        <w:tab/>
      </w:r>
    </w:p>
    <w:p w14:paraId="4527D1B3" w14:textId="77777777" w:rsidR="00E10767" w:rsidRPr="007876A1" w:rsidRDefault="00E10767" w:rsidP="00527B27">
      <w:pPr>
        <w:ind w:left="1440" w:firstLine="720"/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>Stormont Vail Healthcare</w:t>
      </w:r>
      <w:r w:rsidR="009368DF" w:rsidRPr="007876A1">
        <w:rPr>
          <w:rFonts w:ascii="Calibri Light" w:hAnsi="Calibri Light" w:cs="Times New Roman"/>
          <w:iCs/>
        </w:rPr>
        <w:t xml:space="preserve">, </w:t>
      </w:r>
      <w:r w:rsidR="00527B27" w:rsidRPr="007876A1">
        <w:rPr>
          <w:rFonts w:ascii="Calibri Light" w:hAnsi="Calibri Light" w:cs="Times New Roman"/>
          <w:iCs/>
        </w:rPr>
        <w:t>Topeka, KS</w:t>
      </w:r>
    </w:p>
    <w:p w14:paraId="23A49E24" w14:textId="77777777" w:rsidR="00E10767" w:rsidRPr="007876A1" w:rsidRDefault="009368DF" w:rsidP="009368DF">
      <w:pPr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 xml:space="preserve">2010 – 2012 </w:t>
      </w:r>
      <w:r w:rsidRPr="007876A1">
        <w:rPr>
          <w:rFonts w:ascii="Calibri Light" w:hAnsi="Calibri Light" w:cs="Times New Roman"/>
          <w:iCs/>
        </w:rPr>
        <w:tab/>
      </w:r>
      <w:r w:rsidRPr="007876A1">
        <w:rPr>
          <w:rFonts w:ascii="Calibri Light" w:hAnsi="Calibri Light" w:cs="Times New Roman"/>
          <w:iCs/>
        </w:rPr>
        <w:tab/>
      </w:r>
      <w:r w:rsidR="00E10767" w:rsidRPr="007876A1">
        <w:rPr>
          <w:rFonts w:ascii="Calibri Light" w:hAnsi="Calibri Light" w:cs="Times New Roman"/>
          <w:b/>
          <w:iCs/>
        </w:rPr>
        <w:t>Member of Antibiotic Stewardship Committee</w:t>
      </w:r>
      <w:r w:rsidR="00924C9F" w:rsidRPr="007876A1">
        <w:rPr>
          <w:rFonts w:ascii="Calibri Light" w:hAnsi="Calibri Light" w:cs="Times New Roman"/>
          <w:iCs/>
        </w:rPr>
        <w:tab/>
      </w:r>
      <w:r w:rsidR="00924C9F" w:rsidRPr="007876A1">
        <w:rPr>
          <w:rFonts w:ascii="Calibri Light" w:hAnsi="Calibri Light" w:cs="Times New Roman"/>
          <w:iCs/>
        </w:rPr>
        <w:tab/>
      </w:r>
      <w:r w:rsidR="00924C9F" w:rsidRPr="007876A1">
        <w:rPr>
          <w:rFonts w:ascii="Calibri Light" w:hAnsi="Calibri Light" w:cs="Times New Roman"/>
          <w:iCs/>
        </w:rPr>
        <w:tab/>
      </w:r>
    </w:p>
    <w:p w14:paraId="7D5383F2" w14:textId="77777777" w:rsidR="00E10767" w:rsidRPr="007876A1" w:rsidRDefault="00E10767" w:rsidP="00527B27">
      <w:pPr>
        <w:ind w:left="1440" w:firstLine="720"/>
        <w:jc w:val="both"/>
        <w:rPr>
          <w:rFonts w:ascii="Calibri Light" w:hAnsi="Calibri Light" w:cs="Times New Roman"/>
          <w:iCs/>
        </w:rPr>
      </w:pPr>
      <w:r w:rsidRPr="007876A1">
        <w:rPr>
          <w:rFonts w:ascii="Calibri Light" w:hAnsi="Calibri Light" w:cs="Times New Roman"/>
          <w:iCs/>
        </w:rPr>
        <w:t>Stormont Vail Healthcare</w:t>
      </w:r>
      <w:r w:rsidR="009368DF" w:rsidRPr="007876A1">
        <w:rPr>
          <w:rFonts w:ascii="Calibri Light" w:hAnsi="Calibri Light" w:cs="Times New Roman"/>
          <w:iCs/>
        </w:rPr>
        <w:t xml:space="preserve">, </w:t>
      </w:r>
      <w:r w:rsidR="00527B27" w:rsidRPr="007876A1">
        <w:rPr>
          <w:rFonts w:ascii="Calibri Light" w:hAnsi="Calibri Light" w:cs="Times New Roman"/>
          <w:iCs/>
        </w:rPr>
        <w:t xml:space="preserve">Topeka, KS </w:t>
      </w:r>
    </w:p>
    <w:p w14:paraId="07F9D5F3" w14:textId="77777777" w:rsidR="00E10767" w:rsidRPr="007876A1" w:rsidRDefault="009368DF" w:rsidP="009368DF">
      <w:pPr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2006 – 2008</w:t>
      </w:r>
      <w:r w:rsidRPr="007876A1">
        <w:rPr>
          <w:rFonts w:ascii="Calibri Light" w:eastAsia="Times New Roman" w:hAnsi="Calibri Light" w:cs="Times New Roman"/>
          <w:iCs/>
        </w:rPr>
        <w:tab/>
      </w:r>
      <w:r w:rsidRPr="007876A1">
        <w:rPr>
          <w:rFonts w:ascii="Calibri Light" w:eastAsia="Times New Roman" w:hAnsi="Calibri Light" w:cs="Times New Roman"/>
          <w:iCs/>
        </w:rPr>
        <w:tab/>
      </w:r>
      <w:r w:rsidR="00E10767" w:rsidRPr="007876A1">
        <w:rPr>
          <w:rFonts w:ascii="Calibri Light" w:eastAsia="Times New Roman" w:hAnsi="Calibri Light" w:cs="Times New Roman"/>
          <w:b/>
          <w:iCs/>
        </w:rPr>
        <w:t>Member of Critical Care Committee</w:t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  <w:r w:rsidR="00924C9F" w:rsidRPr="007876A1">
        <w:rPr>
          <w:rFonts w:ascii="Calibri Light" w:eastAsia="Times New Roman" w:hAnsi="Calibri Light" w:cs="Times New Roman"/>
          <w:b/>
          <w:iCs/>
        </w:rPr>
        <w:tab/>
      </w:r>
    </w:p>
    <w:p w14:paraId="169188A5" w14:textId="77777777" w:rsidR="00E10767" w:rsidRPr="007876A1" w:rsidRDefault="00E10767" w:rsidP="009368DF">
      <w:pPr>
        <w:ind w:left="1440" w:firstLine="720"/>
        <w:jc w:val="both"/>
        <w:rPr>
          <w:rFonts w:ascii="Calibri Light" w:eastAsia="Times New Roman" w:hAnsi="Calibri Light" w:cs="Times New Roman"/>
          <w:iCs/>
        </w:rPr>
      </w:pPr>
      <w:r w:rsidRPr="007876A1">
        <w:rPr>
          <w:rFonts w:ascii="Calibri Light" w:eastAsia="Times New Roman" w:hAnsi="Calibri Light" w:cs="Times New Roman"/>
          <w:iCs/>
        </w:rPr>
        <w:t>St. Mary’s/Duluth Clinic Medical Center</w:t>
      </w:r>
      <w:r w:rsidR="009368DF" w:rsidRPr="007876A1">
        <w:rPr>
          <w:rFonts w:ascii="Calibri Light" w:eastAsia="Times New Roman" w:hAnsi="Calibri Light" w:cs="Times New Roman"/>
          <w:iCs/>
        </w:rPr>
        <w:t xml:space="preserve">, </w:t>
      </w:r>
      <w:r w:rsidR="00884995" w:rsidRPr="007876A1">
        <w:rPr>
          <w:rFonts w:ascii="Calibri Light" w:eastAsia="Times New Roman" w:hAnsi="Calibri Light" w:cs="Times New Roman"/>
          <w:iCs/>
        </w:rPr>
        <w:t>Duluth</w:t>
      </w:r>
      <w:r w:rsidRPr="007876A1">
        <w:rPr>
          <w:rFonts w:ascii="Calibri Light" w:eastAsia="Times New Roman" w:hAnsi="Calibri Light" w:cs="Times New Roman"/>
          <w:iCs/>
        </w:rPr>
        <w:t>, MN</w:t>
      </w:r>
    </w:p>
    <w:p w14:paraId="6833F2B6" w14:textId="77777777" w:rsidR="00527B27" w:rsidRPr="007660DE" w:rsidRDefault="00527B27" w:rsidP="007876A1">
      <w:pPr>
        <w:jc w:val="both"/>
        <w:rPr>
          <w:rFonts w:eastAsia="Times New Roman" w:cs="Times New Roman"/>
          <w:iCs/>
        </w:rPr>
      </w:pPr>
    </w:p>
    <w:p w14:paraId="2BF328FA" w14:textId="77777777" w:rsidR="009368DF" w:rsidRPr="00ED5B63" w:rsidRDefault="009368DF" w:rsidP="009368DF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DFB96" wp14:editId="75198B0C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812C6" id="Rectangle 9" o:spid="_x0000_s1026" style="position:absolute;margin-left:-2.25pt;margin-top:7.3pt;width:104.2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" fillcolor="#4f81bd [3204]" stroked="f" strokeweight="2pt"/>
            </w:pict>
          </mc:Fallback>
        </mc:AlternateContent>
      </w:r>
      <w:r w:rsidRPr="00A657A0">
        <w:t xml:space="preserve"> </w:t>
      </w:r>
      <w:r>
        <w:rPr>
          <w:rFonts w:ascii="Californian FB" w:hAnsi="Californian FB"/>
          <w:noProof/>
          <w:color w:val="595959" w:themeColor="text1" w:themeTint="A6"/>
          <w:sz w:val="32"/>
          <w:szCs w:val="24"/>
        </w:rPr>
        <w:t>Professional Certifications</w:t>
      </w:r>
      <w:r w:rsidRPr="00A657A0"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 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2A77D823" w14:textId="77777777" w:rsidR="009368DF" w:rsidRDefault="009368DF" w:rsidP="009368DF">
      <w:pPr>
        <w:rPr>
          <w:rFonts w:eastAsia="Times New Roman" w:cs="Times New Roman"/>
          <w:b/>
          <w:iCs/>
        </w:rPr>
      </w:pPr>
    </w:p>
    <w:p w14:paraId="1FD8CA45" w14:textId="77777777" w:rsidR="006B683E" w:rsidRPr="003E6BB9" w:rsidRDefault="006B683E" w:rsidP="009368DF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b/>
          <w:i/>
          <w:iCs/>
        </w:rPr>
      </w:pPr>
      <w:r w:rsidRPr="003E6BB9">
        <w:rPr>
          <w:rFonts w:ascii="Calibri Light" w:eastAsia="Times New Roman" w:hAnsi="Calibri Light"/>
          <w:b/>
          <w:i/>
          <w:iCs/>
        </w:rPr>
        <w:t>Fellow American College of Osteopathic Surgeons</w:t>
      </w:r>
    </w:p>
    <w:p w14:paraId="22941F53" w14:textId="77777777" w:rsidR="006B683E" w:rsidRPr="003E6BB9" w:rsidRDefault="006B683E" w:rsidP="009368DF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b/>
          <w:i/>
          <w:iCs/>
        </w:rPr>
      </w:pPr>
      <w:r w:rsidRPr="003E6BB9">
        <w:rPr>
          <w:rFonts w:ascii="Calibri Light" w:eastAsia="Times New Roman" w:hAnsi="Calibri Light"/>
          <w:b/>
          <w:i/>
          <w:iCs/>
        </w:rPr>
        <w:t xml:space="preserve">Fellow American College of Surgeons </w:t>
      </w:r>
    </w:p>
    <w:p w14:paraId="180C8955" w14:textId="484CF538" w:rsidR="007C641D" w:rsidRPr="006B683E" w:rsidRDefault="007C641D" w:rsidP="006B683E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iCs/>
        </w:rPr>
      </w:pPr>
      <w:r w:rsidRPr="00527B27">
        <w:rPr>
          <w:rFonts w:ascii="Calibri Light" w:eastAsia="Times New Roman" w:hAnsi="Calibri Light"/>
          <w:iCs/>
        </w:rPr>
        <w:t>Advanced Trauma Life Support Instructor and Course Director</w:t>
      </w:r>
    </w:p>
    <w:p w14:paraId="33FD4D7C" w14:textId="77777777" w:rsidR="007C641D" w:rsidRPr="00527B27" w:rsidRDefault="007C641D" w:rsidP="009368DF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iCs/>
        </w:rPr>
      </w:pPr>
      <w:r w:rsidRPr="00527B27">
        <w:rPr>
          <w:rFonts w:ascii="Calibri Light" w:eastAsia="Times New Roman" w:hAnsi="Calibri Light"/>
          <w:iCs/>
        </w:rPr>
        <w:t>Advanced Cardiac Life Support</w:t>
      </w:r>
    </w:p>
    <w:p w14:paraId="17924C17" w14:textId="77777777" w:rsidR="007C641D" w:rsidRPr="00527B27" w:rsidRDefault="007C641D" w:rsidP="009368DF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iCs/>
        </w:rPr>
      </w:pPr>
      <w:r w:rsidRPr="00527B27">
        <w:rPr>
          <w:rFonts w:ascii="Calibri Light" w:eastAsia="Times New Roman" w:hAnsi="Calibri Light"/>
          <w:iCs/>
        </w:rPr>
        <w:t>Basic Life Support</w:t>
      </w:r>
    </w:p>
    <w:p w14:paraId="627DD11D" w14:textId="77777777" w:rsidR="007C641D" w:rsidRPr="00527B27" w:rsidRDefault="007C641D" w:rsidP="009368DF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iCs/>
        </w:rPr>
      </w:pPr>
      <w:r w:rsidRPr="00527B27">
        <w:rPr>
          <w:rFonts w:ascii="Calibri Light" w:eastAsia="Times New Roman" w:hAnsi="Calibri Light"/>
          <w:iCs/>
        </w:rPr>
        <w:t>Pediatric Advanced Life Support</w:t>
      </w:r>
    </w:p>
    <w:p w14:paraId="0FCC3FAC" w14:textId="77777777" w:rsidR="007C641D" w:rsidRDefault="007C641D" w:rsidP="009368DF">
      <w:pPr>
        <w:pStyle w:val="ListParagraph"/>
        <w:numPr>
          <w:ilvl w:val="0"/>
          <w:numId w:val="5"/>
        </w:numPr>
        <w:rPr>
          <w:rFonts w:ascii="Calibri Light" w:eastAsia="Times New Roman" w:hAnsi="Calibri Light"/>
          <w:iCs/>
        </w:rPr>
      </w:pPr>
      <w:r w:rsidRPr="00527B27">
        <w:rPr>
          <w:rFonts w:ascii="Calibri Light" w:eastAsia="Times New Roman" w:hAnsi="Calibri Light"/>
          <w:iCs/>
        </w:rPr>
        <w:t>Society of Critical Care Medicine, Fundamentals of Critical Care Instructor</w:t>
      </w:r>
    </w:p>
    <w:p w14:paraId="29B35FCF" w14:textId="77777777" w:rsidR="00860EFE" w:rsidRDefault="00860EFE" w:rsidP="00860EFE">
      <w:pPr>
        <w:rPr>
          <w:rFonts w:ascii="Calibri Light" w:eastAsia="Times New Roman" w:hAnsi="Calibri Light"/>
          <w:iCs/>
        </w:rPr>
      </w:pPr>
    </w:p>
    <w:p w14:paraId="616F561F" w14:textId="77777777" w:rsidR="00860EFE" w:rsidRPr="00ED5B63" w:rsidRDefault="00860EFE" w:rsidP="00860EFE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83861" wp14:editId="2097C62B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7E218" id="Rectangle 6" o:spid="_x0000_s1026" style="position:absolute;margin-left:-2.25pt;margin-top:7.3pt;width:104.2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" fillcolor="#4f81bd [3204]" stroked="f" strokeweight="2pt"/>
            </w:pict>
          </mc:Fallback>
        </mc:AlternateContent>
      </w:r>
      <w: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Professional Memberships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0747DFDF" w14:textId="77777777" w:rsidR="00860EFE" w:rsidRPr="00C462C7" w:rsidRDefault="00860EFE" w:rsidP="00860EFE">
      <w:pPr>
        <w:rPr>
          <w:rFonts w:eastAsia="Times New Roman" w:cs="Times New Roman"/>
          <w:iCs/>
        </w:rPr>
      </w:pPr>
    </w:p>
    <w:p w14:paraId="68C0B60B" w14:textId="77777777" w:rsidR="006B683E" w:rsidRDefault="006B683E" w:rsidP="00860EFE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2019-present </w:t>
      </w:r>
      <w:r>
        <w:rPr>
          <w:rFonts w:ascii="Calibri Light" w:eastAsia="Times New Roman" w:hAnsi="Calibri Light" w:cs="Times New Roman"/>
          <w:iCs/>
        </w:rPr>
        <w:tab/>
        <w:t xml:space="preserve">            Idaho American College of Surgeons Chapter</w:t>
      </w:r>
    </w:p>
    <w:p w14:paraId="58B93BA1" w14:textId="5EB2A628" w:rsidR="006151AB" w:rsidRDefault="006151AB" w:rsidP="00860EFE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2018 - Present                Society of Robotic Surgery </w:t>
      </w:r>
    </w:p>
    <w:p w14:paraId="6B64241C" w14:textId="7A425EEC" w:rsidR="00860EFE" w:rsidRPr="00527B27" w:rsidRDefault="006151AB" w:rsidP="00860EFE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t>2016</w:t>
      </w:r>
      <w:r>
        <w:rPr>
          <w:rFonts w:ascii="Calibri Light" w:eastAsia="Times New Roman" w:hAnsi="Calibri Light" w:cs="Times New Roman"/>
          <w:iCs/>
        </w:rPr>
        <w:t xml:space="preserve"> - P</w:t>
      </w:r>
      <w:r w:rsidR="00860EFE" w:rsidRPr="00527B27">
        <w:rPr>
          <w:rFonts w:ascii="Calibri Light" w:eastAsia="Times New Roman" w:hAnsi="Calibri Light" w:cs="Times New Roman"/>
          <w:iCs/>
        </w:rPr>
        <w:t xml:space="preserve">resent 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 xml:space="preserve">              </w:t>
      </w:r>
      <w:r w:rsidR="00860EFE" w:rsidRPr="00527B27">
        <w:rPr>
          <w:rFonts w:ascii="Calibri Light" w:eastAsia="Times New Roman" w:hAnsi="Calibri Light" w:cs="Times New Roman"/>
          <w:iCs/>
        </w:rPr>
        <w:t xml:space="preserve">Society of American Gastrointestinal and Endoscopic Surgeons (SAGES) 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</w:p>
    <w:p w14:paraId="7BCA258D" w14:textId="55C1BD16" w:rsidR="00860EFE" w:rsidRPr="00527B27" w:rsidRDefault="006151AB" w:rsidP="00860EFE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t>2012</w:t>
      </w:r>
      <w:r>
        <w:rPr>
          <w:rFonts w:ascii="Calibri Light" w:eastAsia="Times New Roman" w:hAnsi="Calibri Light" w:cs="Times New Roman"/>
          <w:iCs/>
        </w:rPr>
        <w:t xml:space="preserve"> </w:t>
      </w:r>
      <w:r w:rsidRPr="00527B27">
        <w:rPr>
          <w:rFonts w:ascii="Calibri Light" w:eastAsia="Times New Roman" w:hAnsi="Calibri Light" w:cs="Times New Roman"/>
          <w:iCs/>
        </w:rPr>
        <w:t>-</w:t>
      </w:r>
      <w:r w:rsidR="00860EFE" w:rsidRPr="00527B27">
        <w:rPr>
          <w:rFonts w:ascii="Calibri Light" w:eastAsia="Times New Roman" w:hAnsi="Calibri Light" w:cs="Times New Roman"/>
          <w:iCs/>
        </w:rPr>
        <w:t xml:space="preserve"> </w:t>
      </w:r>
      <w:r>
        <w:rPr>
          <w:rFonts w:ascii="Calibri Light" w:eastAsia="Times New Roman" w:hAnsi="Calibri Light" w:cs="Times New Roman"/>
          <w:iCs/>
        </w:rPr>
        <w:t>P</w:t>
      </w:r>
      <w:r w:rsidR="00C42692">
        <w:rPr>
          <w:rFonts w:ascii="Calibri Light" w:eastAsia="Times New Roman" w:hAnsi="Calibri Light" w:cs="Times New Roman"/>
          <w:iCs/>
        </w:rPr>
        <w:t xml:space="preserve">resent </w:t>
      </w:r>
      <w:r w:rsidR="00C42692">
        <w:rPr>
          <w:rFonts w:ascii="Calibri Light" w:eastAsia="Times New Roman" w:hAnsi="Calibri Light" w:cs="Times New Roman"/>
          <w:iCs/>
        </w:rPr>
        <w:tab/>
        <w:t xml:space="preserve">               </w:t>
      </w:r>
      <w:r w:rsidR="00860EFE" w:rsidRPr="00527B27">
        <w:rPr>
          <w:rFonts w:ascii="Calibri Light" w:eastAsia="Times New Roman" w:hAnsi="Calibri Light" w:cs="Times New Roman"/>
          <w:iCs/>
        </w:rPr>
        <w:t>American Hernia Society</w:t>
      </w:r>
      <w:r w:rsidR="00860EFE" w:rsidRPr="00527B27">
        <w:rPr>
          <w:rFonts w:ascii="Calibri Light" w:eastAsia="Times New Roman" w:hAnsi="Calibri Light" w:cs="Times New Roman"/>
          <w:iCs/>
        </w:rPr>
        <w:tab/>
        <w:t xml:space="preserve">            </w:t>
      </w:r>
    </w:p>
    <w:p w14:paraId="12F3AC6E" w14:textId="760AF7AC" w:rsidR="00860EFE" w:rsidRPr="00527B27" w:rsidRDefault="006151AB" w:rsidP="00860EFE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t>2011</w:t>
      </w:r>
      <w:r>
        <w:rPr>
          <w:rFonts w:ascii="Calibri Light" w:eastAsia="Times New Roman" w:hAnsi="Calibri Light" w:cs="Times New Roman"/>
          <w:iCs/>
        </w:rPr>
        <w:t xml:space="preserve"> </w:t>
      </w:r>
      <w:r w:rsidRPr="00527B27">
        <w:rPr>
          <w:rFonts w:ascii="Calibri Light" w:eastAsia="Times New Roman" w:hAnsi="Calibri Light" w:cs="Times New Roman"/>
          <w:iCs/>
        </w:rPr>
        <w:t>-</w:t>
      </w:r>
      <w:r>
        <w:rPr>
          <w:rFonts w:ascii="Calibri Light" w:eastAsia="Times New Roman" w:hAnsi="Calibri Light" w:cs="Times New Roman"/>
          <w:iCs/>
        </w:rPr>
        <w:t xml:space="preserve"> </w:t>
      </w:r>
      <w:r w:rsidR="006B683E">
        <w:rPr>
          <w:rFonts w:ascii="Calibri Light" w:eastAsia="Times New Roman" w:hAnsi="Calibri Light" w:cs="Times New Roman"/>
          <w:iCs/>
        </w:rPr>
        <w:t xml:space="preserve">Present </w:t>
      </w:r>
      <w:r w:rsidR="006B683E">
        <w:rPr>
          <w:rFonts w:ascii="Calibri Light" w:eastAsia="Times New Roman" w:hAnsi="Calibri Light" w:cs="Times New Roman"/>
          <w:iCs/>
        </w:rPr>
        <w:tab/>
      </w:r>
      <w:r w:rsidR="006B683E">
        <w:rPr>
          <w:rFonts w:ascii="Calibri Light" w:eastAsia="Times New Roman" w:hAnsi="Calibri Light" w:cs="Times New Roman"/>
          <w:iCs/>
        </w:rPr>
        <w:tab/>
        <w:t xml:space="preserve"> Society of Laparoscopic &amp; Robotic Surgeons</w:t>
      </w:r>
    </w:p>
    <w:p w14:paraId="0F2FB3DA" w14:textId="77777777" w:rsidR="00C42692" w:rsidRDefault="006151AB" w:rsidP="00860EFE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2008 - Present 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>American College of Surgeons</w:t>
      </w:r>
    </w:p>
    <w:p w14:paraId="2235486E" w14:textId="764C00EE" w:rsidR="00860EFE" w:rsidRPr="00527B27" w:rsidRDefault="00C42692" w:rsidP="00860EFE">
      <w:pPr>
        <w:rPr>
          <w:rFonts w:ascii="Calibri Light" w:eastAsia="Times New Roman" w:hAnsi="Calibri Light" w:cs="Times New Roman"/>
          <w:iCs/>
        </w:rPr>
      </w:pPr>
      <w:r>
        <w:rPr>
          <w:rFonts w:ascii="Calibri Light" w:eastAsia="Times New Roman" w:hAnsi="Calibri Light" w:cs="Times New Roman"/>
          <w:iCs/>
        </w:rPr>
        <w:t xml:space="preserve">2004- Present </w:t>
      </w:r>
      <w:r w:rsidR="006151AB">
        <w:rPr>
          <w:rFonts w:ascii="Calibri Light" w:eastAsia="Times New Roman" w:hAnsi="Calibri Light" w:cs="Times New Roman"/>
          <w:iCs/>
        </w:rPr>
        <w:t xml:space="preserve"> </w:t>
      </w:r>
      <w:r>
        <w:rPr>
          <w:rFonts w:ascii="Calibri Light" w:eastAsia="Times New Roman" w:hAnsi="Calibri Light" w:cs="Times New Roman"/>
          <w:iCs/>
        </w:rPr>
        <w:tab/>
      </w:r>
      <w:r>
        <w:rPr>
          <w:rFonts w:ascii="Calibri Light" w:eastAsia="Times New Roman" w:hAnsi="Calibri Light" w:cs="Times New Roman"/>
          <w:iCs/>
        </w:rPr>
        <w:tab/>
        <w:t xml:space="preserve">American College of Osteopathic Surgeons </w:t>
      </w:r>
    </w:p>
    <w:p w14:paraId="71286C0A" w14:textId="1525AFB5" w:rsidR="00860EFE" w:rsidRPr="00527B27" w:rsidRDefault="006151AB" w:rsidP="00860EFE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t xml:space="preserve">2005 </w:t>
      </w:r>
      <w:r>
        <w:rPr>
          <w:rFonts w:ascii="Calibri Light" w:eastAsia="Times New Roman" w:hAnsi="Calibri Light" w:cs="Times New Roman"/>
          <w:iCs/>
        </w:rPr>
        <w:t xml:space="preserve">- </w:t>
      </w:r>
      <w:r w:rsidRPr="00527B27">
        <w:rPr>
          <w:rFonts w:ascii="Calibri Light" w:eastAsia="Times New Roman" w:hAnsi="Calibri Light" w:cs="Times New Roman"/>
          <w:iCs/>
        </w:rPr>
        <w:t>Present</w:t>
      </w:r>
      <w:r w:rsidR="00860EFE" w:rsidRPr="00527B27">
        <w:rPr>
          <w:rFonts w:ascii="Calibri Light" w:eastAsia="Times New Roman" w:hAnsi="Calibri Light" w:cs="Times New Roman"/>
          <w:iCs/>
        </w:rPr>
        <w:t xml:space="preserve">   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D05BD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>Eastern Association for the Surgery of Trauma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ab/>
        <w:t xml:space="preserve"> </w:t>
      </w:r>
    </w:p>
    <w:p w14:paraId="36C5B1CC" w14:textId="64CA607E" w:rsidR="00860EFE" w:rsidRPr="00527B27" w:rsidRDefault="006151AB" w:rsidP="00860EFE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t xml:space="preserve">2004 </w:t>
      </w:r>
      <w:r>
        <w:rPr>
          <w:rFonts w:ascii="Calibri Light" w:eastAsia="Times New Roman" w:hAnsi="Calibri Light" w:cs="Times New Roman"/>
          <w:iCs/>
        </w:rPr>
        <w:t xml:space="preserve">- </w:t>
      </w:r>
      <w:r w:rsidRPr="00527B27">
        <w:rPr>
          <w:rFonts w:ascii="Calibri Light" w:eastAsia="Times New Roman" w:hAnsi="Calibri Light" w:cs="Times New Roman"/>
          <w:iCs/>
        </w:rPr>
        <w:t>Present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ab/>
        <w:t>Society of Critical Care Medicine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ab/>
        <w:t xml:space="preserve"> </w:t>
      </w:r>
    </w:p>
    <w:p w14:paraId="5942A3D1" w14:textId="0D6D68E8" w:rsidR="00860EFE" w:rsidRDefault="006151AB" w:rsidP="00860EFE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lastRenderedPageBreak/>
        <w:t>2002</w:t>
      </w:r>
      <w:r>
        <w:rPr>
          <w:rFonts w:ascii="Calibri Light" w:eastAsia="Times New Roman" w:hAnsi="Calibri Light" w:cs="Times New Roman"/>
          <w:iCs/>
        </w:rPr>
        <w:t xml:space="preserve"> </w:t>
      </w:r>
      <w:r w:rsidRPr="00527B27">
        <w:rPr>
          <w:rFonts w:ascii="Calibri Light" w:eastAsia="Times New Roman" w:hAnsi="Calibri Light" w:cs="Times New Roman"/>
          <w:iCs/>
        </w:rPr>
        <w:t>-</w:t>
      </w:r>
      <w:r>
        <w:rPr>
          <w:rFonts w:ascii="Calibri Light" w:eastAsia="Times New Roman" w:hAnsi="Calibri Light" w:cs="Times New Roman"/>
          <w:iCs/>
        </w:rPr>
        <w:t xml:space="preserve"> </w:t>
      </w:r>
      <w:r w:rsidR="00860EFE" w:rsidRPr="00527B27">
        <w:rPr>
          <w:rFonts w:ascii="Calibri Light" w:eastAsia="Times New Roman" w:hAnsi="Calibri Light" w:cs="Times New Roman"/>
          <w:iCs/>
        </w:rPr>
        <w:t xml:space="preserve">Present 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  <w:r w:rsidR="00860EFE" w:rsidRPr="00527B27">
        <w:rPr>
          <w:rFonts w:ascii="Calibri Light" w:eastAsia="Times New Roman" w:hAnsi="Calibri Light" w:cs="Times New Roman"/>
          <w:iCs/>
        </w:rPr>
        <w:tab/>
        <w:t>American Osteopathic Association</w:t>
      </w:r>
      <w:r w:rsidR="00860EFE" w:rsidRPr="00527B27">
        <w:rPr>
          <w:rFonts w:ascii="Calibri Light" w:eastAsia="Times New Roman" w:hAnsi="Calibri Light" w:cs="Times New Roman"/>
          <w:iCs/>
        </w:rPr>
        <w:tab/>
      </w:r>
    </w:p>
    <w:p w14:paraId="158E523E" w14:textId="77777777" w:rsidR="00743B86" w:rsidRPr="00860EFE" w:rsidRDefault="00743B86" w:rsidP="00860EFE">
      <w:pPr>
        <w:rPr>
          <w:rFonts w:ascii="Calibri Light" w:eastAsia="Times New Roman" w:hAnsi="Calibri Light"/>
          <w:iCs/>
        </w:rPr>
      </w:pPr>
    </w:p>
    <w:p w14:paraId="4B032F7A" w14:textId="77777777" w:rsidR="0035701F" w:rsidRDefault="0035701F" w:rsidP="009368DF">
      <w:pPr>
        <w:ind w:left="1440" w:firstLine="720"/>
        <w:jc w:val="both"/>
      </w:pPr>
    </w:p>
    <w:p w14:paraId="6C93786B" w14:textId="77777777" w:rsidR="009368DF" w:rsidRDefault="009368DF" w:rsidP="009368DF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A2CDE" wp14:editId="2AB84B44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DA209" id="Rectangle 10" o:spid="_x0000_s1026" style="position:absolute;margin-left:-2.25pt;margin-top:7.3pt;width:104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" fillcolor="#4f81bd [3204]" stroked="f" strokeweight="2pt"/>
            </w:pict>
          </mc:Fallback>
        </mc:AlternateContent>
      </w:r>
      <w:r w:rsidRPr="00A657A0">
        <w:t xml:space="preserve"> </w:t>
      </w:r>
      <w:r w:rsidR="00B77657">
        <w:rPr>
          <w:rFonts w:ascii="Californian FB" w:hAnsi="Californian FB"/>
          <w:noProof/>
          <w:color w:val="595959" w:themeColor="text1" w:themeTint="A6"/>
          <w:sz w:val="32"/>
          <w:szCs w:val="24"/>
        </w:rPr>
        <w:t>Research &amp; P</w:t>
      </w:r>
      <w:r>
        <w:rPr>
          <w:rFonts w:ascii="Californian FB" w:hAnsi="Californian FB"/>
          <w:noProof/>
          <w:color w:val="595959" w:themeColor="text1" w:themeTint="A6"/>
          <w:sz w:val="32"/>
          <w:szCs w:val="24"/>
        </w:rPr>
        <w:t>ublications</w:t>
      </w:r>
      <w:r w:rsidRPr="00A657A0">
        <w:rPr>
          <w:rFonts w:ascii="Californian FB" w:hAnsi="Californian FB"/>
          <w:noProof/>
          <w:color w:val="595959" w:themeColor="text1" w:themeTint="A6"/>
          <w:sz w:val="32"/>
          <w:szCs w:val="24"/>
        </w:rPr>
        <w:t xml:space="preserve"> </w:t>
      </w:r>
      <w:r w:rsidRPr="00ED5B63"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 xml:space="preserve"> </w:t>
      </w:r>
    </w:p>
    <w:p w14:paraId="707F857F" w14:textId="77777777" w:rsidR="000F29C1" w:rsidRPr="007876A1" w:rsidRDefault="000F29C1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Cs w:val="24"/>
        </w:rPr>
      </w:pPr>
    </w:p>
    <w:p w14:paraId="6731573D" w14:textId="77777777" w:rsidR="00B77657" w:rsidRDefault="00B77657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Research activity</w:t>
      </w:r>
    </w:p>
    <w:p w14:paraId="6AECB3F9" w14:textId="77777777" w:rsidR="00B77657" w:rsidRPr="007876A1" w:rsidRDefault="00B77657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Cs w:val="24"/>
        </w:rPr>
      </w:pPr>
    </w:p>
    <w:p w14:paraId="15C1381E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2013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Principal Investigator </w:t>
      </w:r>
      <w:r w:rsidRPr="007876A1">
        <w:rPr>
          <w:rFonts w:ascii="Calibri Light" w:eastAsia="Times New Roman" w:hAnsi="Calibri Light" w:cs="Times New Roman"/>
        </w:rPr>
        <w:t>– TEG and use in Trauma prophylaxis: A randomized efficacy and diagnosis of DVT and PE in trauma patients admitted to neuro-Trauma ICU after 48 hours</w:t>
      </w:r>
    </w:p>
    <w:p w14:paraId="309296AA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2013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Sub-Investigator </w:t>
      </w:r>
      <w:r w:rsidRPr="007876A1">
        <w:rPr>
          <w:rFonts w:ascii="Calibri Light" w:eastAsia="Times New Roman" w:hAnsi="Calibri Light" w:cs="Times New Roman"/>
        </w:rPr>
        <w:t>– A randomized prospective multi-institutional study:  A grading system to treat and plate fractured ribs in the SICU</w:t>
      </w:r>
    </w:p>
    <w:p w14:paraId="02AAC157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2011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Sub-Investigator </w:t>
      </w:r>
      <w:r w:rsidRPr="007876A1">
        <w:rPr>
          <w:rFonts w:ascii="Calibri Light" w:eastAsia="Times New Roman" w:hAnsi="Calibri Light" w:cs="Times New Roman"/>
        </w:rPr>
        <w:t>– A randomized, open label, efficacy and safety of investigational product and FFP in patients under vitamin K a</w:t>
      </w:r>
      <w:r w:rsidRPr="007876A1">
        <w:rPr>
          <w:rFonts w:ascii="Calibri Light" w:eastAsia="Times New Roman" w:hAnsi="Calibri Light" w:cs="Times New Roman"/>
          <w:bCs/>
          <w:iCs/>
        </w:rPr>
        <w:t>ntagonist therapy with the need for urgent surgery</w:t>
      </w:r>
    </w:p>
    <w:p w14:paraId="6BC7E851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2011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Principal Investigator </w:t>
      </w:r>
      <w:r w:rsidRPr="007876A1">
        <w:rPr>
          <w:rFonts w:ascii="Calibri Light" w:eastAsia="Times New Roman" w:hAnsi="Calibri Light" w:cs="Times New Roman"/>
        </w:rPr>
        <w:t>– A randomized, double blind, placebo-controlled</w:t>
      </w:r>
      <w:r w:rsidRPr="007876A1">
        <w:rPr>
          <w:rFonts w:ascii="Calibri Light" w:eastAsia="Times New Roman" w:hAnsi="Calibri Light" w:cs="Times New Roman"/>
        </w:rPr>
        <w:tab/>
        <w:t>trial to access the pharmacokinetics, pharmacodynamics and safety of a single dose of SAR279356 in patients hospitalized in intensive care unit and on mechanical ventilation</w:t>
      </w:r>
    </w:p>
    <w:p w14:paraId="6F2850BB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2010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Principal Investigator – </w:t>
      </w:r>
      <w:r w:rsidRPr="007876A1">
        <w:rPr>
          <w:rFonts w:ascii="Calibri Light" w:eastAsia="Times New Roman" w:hAnsi="Calibri Light" w:cs="Times New Roman"/>
        </w:rPr>
        <w:t>A study to assess the Safety, tolerability and preliminary efficacy of investigational product in the treatment of complicated intra=abdominal infection in adults.</w:t>
      </w:r>
    </w:p>
    <w:p w14:paraId="78ADF6AA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2010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Sub-Investigator – </w:t>
      </w:r>
      <w:r w:rsidRPr="007876A1">
        <w:rPr>
          <w:rFonts w:ascii="Calibri Light" w:eastAsia="Times New Roman" w:hAnsi="Calibri Light" w:cs="Times New Roman"/>
        </w:rPr>
        <w:t>A randomized, double blind, dose-finding, multicenter study of the safety, tolerability, and efficacy of investigational product therapy compared to imipenem-</w:t>
      </w:r>
      <w:proofErr w:type="spellStart"/>
      <w:r w:rsidRPr="007876A1">
        <w:rPr>
          <w:rFonts w:ascii="Calibri Light" w:eastAsia="Times New Roman" w:hAnsi="Calibri Light" w:cs="Times New Roman"/>
        </w:rPr>
        <w:t>cilastatin</w:t>
      </w:r>
      <w:proofErr w:type="spellEnd"/>
      <w:r w:rsidRPr="007876A1">
        <w:rPr>
          <w:rFonts w:ascii="Calibri Light" w:eastAsia="Times New Roman" w:hAnsi="Calibri Light" w:cs="Times New Roman"/>
        </w:rPr>
        <w:t xml:space="preserve"> in the treatment of adult subjects with febrile complicated lower urinary tract infections and acute pyelonephritis.</w:t>
      </w:r>
    </w:p>
    <w:p w14:paraId="44DCC4C7" w14:textId="77777777" w:rsidR="00B77657" w:rsidRPr="007876A1" w:rsidRDefault="00B77657" w:rsidP="00B77657">
      <w:pPr>
        <w:ind w:left="1440" w:hanging="1440"/>
        <w:rPr>
          <w:rFonts w:ascii="Calibri Light" w:eastAsia="Times New Roman" w:hAnsi="Calibri Light" w:cs="Times New Roman"/>
        </w:rPr>
      </w:pPr>
      <w:r w:rsidRPr="007876A1">
        <w:rPr>
          <w:rFonts w:ascii="Calibri Light" w:eastAsia="Times New Roman" w:hAnsi="Calibri Light" w:cs="Times New Roman"/>
        </w:rPr>
        <w:t>2010</w:t>
      </w:r>
      <w:r w:rsidRPr="007876A1">
        <w:rPr>
          <w:rFonts w:ascii="Calibri Light" w:eastAsia="Times New Roman" w:hAnsi="Calibri Light" w:cs="Times New Roman"/>
        </w:rPr>
        <w:tab/>
      </w:r>
      <w:r w:rsidRPr="007876A1">
        <w:rPr>
          <w:rFonts w:ascii="Calibri Light" w:eastAsia="Times New Roman" w:hAnsi="Calibri Light" w:cs="Times New Roman"/>
          <w:b/>
        </w:rPr>
        <w:t xml:space="preserve">Sub-Investigator – </w:t>
      </w:r>
      <w:r w:rsidRPr="007876A1">
        <w:rPr>
          <w:rFonts w:ascii="Calibri Light" w:eastAsia="Times New Roman" w:hAnsi="Calibri Light" w:cs="Times New Roman"/>
        </w:rPr>
        <w:t xml:space="preserve">An open-label, randomized, multicenter Phase </w:t>
      </w:r>
      <w:proofErr w:type="spellStart"/>
      <w:r w:rsidRPr="007876A1">
        <w:rPr>
          <w:rFonts w:ascii="Calibri Light" w:eastAsia="Times New Roman" w:hAnsi="Calibri Light" w:cs="Times New Roman"/>
        </w:rPr>
        <w:t>IIIb</w:t>
      </w:r>
      <w:proofErr w:type="spellEnd"/>
      <w:r w:rsidRPr="007876A1">
        <w:rPr>
          <w:rFonts w:ascii="Calibri Light" w:eastAsia="Times New Roman" w:hAnsi="Calibri Light" w:cs="Times New Roman"/>
        </w:rPr>
        <w:t xml:space="preserve"> study to access the efficacy, safety and tolerance of investigational product compared with plasma for rapid reversal of coagulopathy Induced by vitamin K antagonists in subjects requiring an urgent surgical procedure.</w:t>
      </w:r>
    </w:p>
    <w:p w14:paraId="6475EB38" w14:textId="77777777" w:rsidR="00307A15" w:rsidRDefault="00307A15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1475667F" w14:textId="77777777" w:rsidR="00184180" w:rsidRDefault="00184180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1ACDB6E3" w14:textId="77777777" w:rsidR="000F29C1" w:rsidRPr="000F29C1" w:rsidRDefault="000F29C1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  <w:r w:rsidRPr="000F29C1"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Peer reviewed publications</w:t>
      </w:r>
    </w:p>
    <w:p w14:paraId="60EDD963" w14:textId="77777777" w:rsidR="00280651" w:rsidRPr="007660DE" w:rsidRDefault="00280651" w:rsidP="007C641D">
      <w:pPr>
        <w:rPr>
          <w:rFonts w:eastAsia="Times New Roman" w:cs="Times New Roman"/>
          <w:iCs/>
        </w:rPr>
      </w:pPr>
    </w:p>
    <w:p w14:paraId="1FB98A47" w14:textId="77777777" w:rsidR="00586D9E" w:rsidRDefault="00586D9E" w:rsidP="000E1E28">
      <w:pPr>
        <w:pStyle w:val="ListParagraph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>
        <w:rPr>
          <w:rFonts w:ascii="Calibri Light" w:hAnsi="Calibri Light" w:cs="Microsoft Sans Serif"/>
        </w:rPr>
        <w:t xml:space="preserve">Mohamed, </w:t>
      </w:r>
      <w:r w:rsidRPr="00586D9E">
        <w:rPr>
          <w:rFonts w:ascii="Calibri Light" w:hAnsi="Calibri Light" w:cs="Microsoft Sans Serif"/>
          <w:b/>
        </w:rPr>
        <w:t>McCann M</w:t>
      </w:r>
      <w:r>
        <w:rPr>
          <w:rFonts w:ascii="Calibri Light" w:hAnsi="Calibri Light" w:cs="Microsoft Sans Serif"/>
        </w:rPr>
        <w:t xml:space="preserve"> </w:t>
      </w:r>
      <w:proofErr w:type="spellStart"/>
      <w:r>
        <w:rPr>
          <w:rFonts w:ascii="Calibri Light" w:hAnsi="Calibri Light" w:cs="Microsoft Sans Serif"/>
        </w:rPr>
        <w:t>etal</w:t>
      </w:r>
      <w:proofErr w:type="spellEnd"/>
      <w:r>
        <w:rPr>
          <w:rFonts w:ascii="Calibri Light" w:hAnsi="Calibri Light" w:cs="Microsoft Sans Serif"/>
        </w:rPr>
        <w:t xml:space="preserve">. The Impact of Early </w:t>
      </w:r>
      <w:proofErr w:type="spellStart"/>
      <w:r>
        <w:rPr>
          <w:rFonts w:ascii="Calibri Light" w:hAnsi="Calibri Light" w:cs="Microsoft Sans Serif"/>
        </w:rPr>
        <w:t>Thromboelastography</w:t>
      </w:r>
      <w:proofErr w:type="spellEnd"/>
      <w:r>
        <w:rPr>
          <w:rFonts w:ascii="Calibri Light" w:hAnsi="Calibri Light" w:cs="Microsoft Sans Serif"/>
        </w:rPr>
        <w:t xml:space="preserve"> Directed Therapy in Trauma Resuscitation. </w:t>
      </w:r>
      <w:r>
        <w:rPr>
          <w:rFonts w:ascii="Calibri Light" w:hAnsi="Calibri Light" w:cs="Microsoft Sans Serif"/>
        </w:rPr>
        <w:lastRenderedPageBreak/>
        <w:t>Scandinavian Journal of Trauma, Resuscitation and Emergency Medicine. (2017) 25:99 DOI 10.1186/s13049-017-0443-4</w:t>
      </w:r>
    </w:p>
    <w:p w14:paraId="2BFA7B12" w14:textId="77777777" w:rsidR="00586D9E" w:rsidRDefault="00586D9E" w:rsidP="00586D9E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</w:p>
    <w:p w14:paraId="43501AA2" w14:textId="77777777" w:rsidR="000E1E28" w:rsidRPr="000E1E28" w:rsidRDefault="000E1E28" w:rsidP="000E1E28">
      <w:pPr>
        <w:pStyle w:val="ListParagraph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 w:rsidRPr="000E1E28">
        <w:rPr>
          <w:rFonts w:ascii="Calibri Light" w:hAnsi="Calibri Light" w:cs="Microsoft Sans Serif"/>
        </w:rPr>
        <w:t xml:space="preserve">Mohamed M, </w:t>
      </w:r>
      <w:proofErr w:type="spellStart"/>
      <w:r w:rsidRPr="000E1E28">
        <w:rPr>
          <w:rFonts w:ascii="Calibri Light" w:hAnsi="Calibri Light" w:cs="Microsoft Sans Serif"/>
        </w:rPr>
        <w:t>Elmoghrabi</w:t>
      </w:r>
      <w:proofErr w:type="spellEnd"/>
      <w:r w:rsidRPr="000E1E28">
        <w:rPr>
          <w:rFonts w:ascii="Calibri Light" w:hAnsi="Calibri Light" w:cs="Microsoft Sans Serif"/>
        </w:rPr>
        <w:t xml:space="preserve"> A, Shepard WR, </w:t>
      </w:r>
      <w:r w:rsidRPr="000E1E28">
        <w:rPr>
          <w:rFonts w:ascii="Calibri Light" w:hAnsi="Calibri Light" w:cs="Microsoft Sans Serif"/>
          <w:b/>
        </w:rPr>
        <w:t>McCann M.</w:t>
      </w:r>
      <w:r w:rsidRPr="000E1E28">
        <w:rPr>
          <w:rFonts w:ascii="Calibri Light" w:hAnsi="Calibri Light" w:cs="Microsoft Sans Serif"/>
        </w:rPr>
        <w:t xml:space="preserve"> Delayed onset seroma formation ‘opting out’ at 5 years after ventral incisional hernia repair. BMJ Case Rep. Published online: </w:t>
      </w:r>
      <w:proofErr w:type="spellStart"/>
      <w:r w:rsidRPr="000E1E28">
        <w:rPr>
          <w:rFonts w:ascii="Calibri Light" w:hAnsi="Calibri Light" w:cs="Microsoft Sans Serif"/>
        </w:rPr>
        <w:t>Epub</w:t>
      </w:r>
      <w:proofErr w:type="spellEnd"/>
      <w:r w:rsidRPr="000E1E28">
        <w:rPr>
          <w:rFonts w:ascii="Calibri Light" w:hAnsi="Calibri Light" w:cs="Microsoft Sans Serif"/>
        </w:rPr>
        <w:t xml:space="preserve"> 2016 Apr 19. doi:10.1136/bcr-2016-215034</w:t>
      </w:r>
    </w:p>
    <w:p w14:paraId="731AA26C" w14:textId="77777777" w:rsidR="000E1E28" w:rsidRPr="000E1E28" w:rsidRDefault="000E1E28" w:rsidP="000E1E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</w:p>
    <w:p w14:paraId="5FD606D0" w14:textId="77777777" w:rsidR="000E1E28" w:rsidRPr="000E1E28" w:rsidRDefault="000E1E28" w:rsidP="000E1E28">
      <w:pPr>
        <w:pStyle w:val="ListParagraph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proofErr w:type="spellStart"/>
      <w:r w:rsidRPr="000E1E28">
        <w:rPr>
          <w:rFonts w:ascii="Calibri Light" w:hAnsi="Calibri Light" w:cs="Microsoft Sans Serif"/>
        </w:rPr>
        <w:t>Parmar</w:t>
      </w:r>
      <w:proofErr w:type="spellEnd"/>
      <w:r w:rsidRPr="000E1E28">
        <w:rPr>
          <w:rFonts w:ascii="Calibri Light" w:hAnsi="Calibri Light" w:cs="Microsoft Sans Serif"/>
        </w:rPr>
        <w:t xml:space="preserve"> N, Mohamed M, </w:t>
      </w:r>
      <w:proofErr w:type="spellStart"/>
      <w:r w:rsidRPr="000E1E28">
        <w:rPr>
          <w:rFonts w:ascii="Calibri Light" w:hAnsi="Calibri Light" w:cs="Microsoft Sans Serif"/>
        </w:rPr>
        <w:t>Elmoghrabi</w:t>
      </w:r>
      <w:proofErr w:type="spellEnd"/>
      <w:r w:rsidRPr="000E1E28">
        <w:rPr>
          <w:rFonts w:ascii="Calibri Light" w:hAnsi="Calibri Light" w:cs="Microsoft Sans Serif"/>
        </w:rPr>
        <w:t xml:space="preserve"> A, </w:t>
      </w:r>
      <w:r w:rsidRPr="000E1E28">
        <w:rPr>
          <w:rFonts w:ascii="Calibri Light" w:hAnsi="Calibri Light" w:cs="Microsoft Sans Serif"/>
          <w:b/>
        </w:rPr>
        <w:t>McCann M</w:t>
      </w:r>
      <w:r w:rsidRPr="000E1E28">
        <w:rPr>
          <w:rFonts w:ascii="Calibri Light" w:hAnsi="Calibri Light" w:cs="Microsoft Sans Serif"/>
        </w:rPr>
        <w:t xml:space="preserve">. Eccrine </w:t>
      </w:r>
      <w:proofErr w:type="spellStart"/>
      <w:r w:rsidRPr="000E1E28">
        <w:rPr>
          <w:rFonts w:ascii="Calibri Light" w:hAnsi="Calibri Light" w:cs="Microsoft Sans Serif"/>
        </w:rPr>
        <w:t>Porocarcinoma</w:t>
      </w:r>
      <w:proofErr w:type="spellEnd"/>
      <w:r w:rsidRPr="000E1E28">
        <w:rPr>
          <w:rFonts w:ascii="Calibri Light" w:hAnsi="Calibri Light" w:cs="Microsoft Sans Serif"/>
        </w:rPr>
        <w:t xml:space="preserve"> presenting as an abdominal wall mass in a patient with ulcerative colitis − A rare case report. </w:t>
      </w:r>
      <w:proofErr w:type="spellStart"/>
      <w:r w:rsidRPr="000E1E28">
        <w:rPr>
          <w:rFonts w:ascii="Calibri Light" w:hAnsi="Calibri Light" w:cs="Microsoft Sans Serif"/>
        </w:rPr>
        <w:t>Int</w:t>
      </w:r>
      <w:proofErr w:type="spellEnd"/>
      <w:r w:rsidRPr="000E1E28">
        <w:rPr>
          <w:rFonts w:ascii="Calibri Light" w:hAnsi="Calibri Light" w:cs="Microsoft Sans Serif"/>
        </w:rPr>
        <w:t xml:space="preserve"> J </w:t>
      </w:r>
      <w:proofErr w:type="spellStart"/>
      <w:r w:rsidRPr="000E1E28">
        <w:rPr>
          <w:rFonts w:ascii="Calibri Light" w:hAnsi="Calibri Light" w:cs="Microsoft Sans Serif"/>
        </w:rPr>
        <w:t>Surg</w:t>
      </w:r>
      <w:proofErr w:type="spellEnd"/>
      <w:r w:rsidRPr="000E1E28">
        <w:rPr>
          <w:rFonts w:ascii="Calibri Light" w:hAnsi="Calibri Light" w:cs="Microsoft Sans Serif"/>
        </w:rPr>
        <w:t xml:space="preserve"> Case Rep. 2016 Apr 2</w:t>
      </w:r>
      <w:proofErr w:type="gramStart"/>
      <w:r w:rsidRPr="000E1E28">
        <w:rPr>
          <w:rFonts w:ascii="Calibri Light" w:hAnsi="Calibri Light" w:cs="Microsoft Sans Serif"/>
        </w:rPr>
        <w:t>;23:40</w:t>
      </w:r>
      <w:proofErr w:type="gramEnd"/>
      <w:r w:rsidRPr="000E1E28">
        <w:rPr>
          <w:rFonts w:ascii="Calibri Light" w:hAnsi="Calibri Light" w:cs="Microsoft Sans Serif"/>
        </w:rPr>
        <w:t xml:space="preserve">-43. </w:t>
      </w:r>
      <w:proofErr w:type="spellStart"/>
      <w:proofErr w:type="gramStart"/>
      <w:r w:rsidRPr="000E1E28">
        <w:rPr>
          <w:rFonts w:ascii="Calibri Light" w:hAnsi="Calibri Light" w:cs="Microsoft Sans Serif"/>
        </w:rPr>
        <w:t>doi</w:t>
      </w:r>
      <w:proofErr w:type="spellEnd"/>
      <w:proofErr w:type="gramEnd"/>
      <w:r w:rsidRPr="000E1E28">
        <w:rPr>
          <w:rFonts w:ascii="Calibri Light" w:hAnsi="Calibri Light" w:cs="Microsoft Sans Serif"/>
        </w:rPr>
        <w:t>: 10.1016/j.ijscr.2016.03.046.</w:t>
      </w:r>
    </w:p>
    <w:p w14:paraId="30D043E3" w14:textId="77777777" w:rsidR="000E1E28" w:rsidRPr="000E1E28" w:rsidRDefault="000E1E28" w:rsidP="000E1E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</w:p>
    <w:p w14:paraId="40C92BA3" w14:textId="77777777" w:rsidR="000E1E28" w:rsidRPr="000E1E28" w:rsidRDefault="000E1E28" w:rsidP="000E1E28">
      <w:pPr>
        <w:pStyle w:val="ListParagraph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proofErr w:type="spellStart"/>
      <w:r w:rsidRPr="000E1E28">
        <w:rPr>
          <w:rFonts w:ascii="Calibri Light" w:hAnsi="Calibri Light" w:cs="Microsoft Sans Serif"/>
        </w:rPr>
        <w:t>Elghawy</w:t>
      </w:r>
      <w:proofErr w:type="spellEnd"/>
      <w:r w:rsidRPr="000E1E28">
        <w:rPr>
          <w:rFonts w:ascii="Calibri Light" w:hAnsi="Calibri Light" w:cs="Microsoft Sans Serif"/>
        </w:rPr>
        <w:t xml:space="preserve"> K, Mohamed MA, </w:t>
      </w:r>
      <w:proofErr w:type="spellStart"/>
      <w:r w:rsidRPr="000E1E28">
        <w:rPr>
          <w:rFonts w:ascii="Calibri Light" w:hAnsi="Calibri Light" w:cs="Microsoft Sans Serif"/>
        </w:rPr>
        <w:t>Elmoghrabi</w:t>
      </w:r>
      <w:proofErr w:type="spellEnd"/>
      <w:r w:rsidRPr="000E1E28">
        <w:rPr>
          <w:rFonts w:ascii="Calibri Light" w:hAnsi="Calibri Light" w:cs="Microsoft Sans Serif"/>
        </w:rPr>
        <w:t xml:space="preserve"> A, </w:t>
      </w:r>
      <w:r w:rsidRPr="000E1E28">
        <w:rPr>
          <w:rFonts w:ascii="Calibri Light" w:hAnsi="Calibri Light" w:cs="Microsoft Sans Serif"/>
          <w:b/>
        </w:rPr>
        <w:t>McCann M</w:t>
      </w:r>
      <w:r w:rsidRPr="000E1E28">
        <w:rPr>
          <w:rFonts w:ascii="Calibri Light" w:hAnsi="Calibri Light" w:cs="Microsoft Sans Serif"/>
        </w:rPr>
        <w:t xml:space="preserve">, </w:t>
      </w:r>
      <w:proofErr w:type="spellStart"/>
      <w:r w:rsidRPr="000E1E28">
        <w:rPr>
          <w:rFonts w:ascii="Calibri Light" w:hAnsi="Calibri Light" w:cs="Microsoft Sans Serif"/>
        </w:rPr>
        <w:t>Azher</w:t>
      </w:r>
      <w:proofErr w:type="spellEnd"/>
      <w:r w:rsidRPr="000E1E28">
        <w:rPr>
          <w:rFonts w:ascii="Calibri Light" w:hAnsi="Calibri Light" w:cs="Microsoft Sans Serif"/>
        </w:rPr>
        <w:t xml:space="preserve"> Q, </w:t>
      </w:r>
      <w:proofErr w:type="spellStart"/>
      <w:r w:rsidRPr="000E1E28">
        <w:rPr>
          <w:rFonts w:ascii="Calibri Light" w:hAnsi="Calibri Light" w:cs="Microsoft Sans Serif"/>
        </w:rPr>
        <w:t>Krznarich</w:t>
      </w:r>
      <w:proofErr w:type="spellEnd"/>
      <w:r w:rsidRPr="000E1E28">
        <w:rPr>
          <w:rFonts w:ascii="Calibri Light" w:hAnsi="Calibri Light" w:cs="Microsoft Sans Serif"/>
        </w:rPr>
        <w:t xml:space="preserve"> T, </w:t>
      </w:r>
      <w:proofErr w:type="spellStart"/>
      <w:r w:rsidRPr="000E1E28">
        <w:rPr>
          <w:rFonts w:ascii="Calibri Light" w:hAnsi="Calibri Light" w:cs="Microsoft Sans Serif"/>
        </w:rPr>
        <w:t>Scholten</w:t>
      </w:r>
      <w:proofErr w:type="spellEnd"/>
      <w:r w:rsidRPr="000E1E28">
        <w:rPr>
          <w:rFonts w:ascii="Calibri Light" w:hAnsi="Calibri Light" w:cs="Microsoft Sans Serif"/>
        </w:rPr>
        <w:t xml:space="preserve"> D. A case of duodenal adenocarcinoma masquerading as acute cholecystitis and biliary pancreatitis. Case Studies in Surgery. 2016 Mar 10</w:t>
      </w:r>
      <w:proofErr w:type="gramStart"/>
      <w:r w:rsidRPr="000E1E28">
        <w:rPr>
          <w:rFonts w:ascii="Calibri Light" w:hAnsi="Calibri Light" w:cs="Microsoft Sans Serif"/>
        </w:rPr>
        <w:t>;2</w:t>
      </w:r>
      <w:proofErr w:type="gramEnd"/>
      <w:r w:rsidRPr="000E1E28">
        <w:rPr>
          <w:rFonts w:ascii="Calibri Light" w:hAnsi="Calibri Light" w:cs="Microsoft Sans Serif"/>
        </w:rPr>
        <w:t>(2):p34.</w:t>
      </w:r>
    </w:p>
    <w:p w14:paraId="009BF3B2" w14:textId="77777777" w:rsidR="000E1E28" w:rsidRPr="000E1E28" w:rsidRDefault="000E1E28" w:rsidP="000E1E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</w:p>
    <w:p w14:paraId="79E0A138" w14:textId="77777777" w:rsidR="000E1E28" w:rsidRPr="000E1E28" w:rsidRDefault="000E1E28" w:rsidP="000E1E28">
      <w:pPr>
        <w:pStyle w:val="ListParagraph"/>
        <w:widowControl w:val="0"/>
        <w:numPr>
          <w:ilvl w:val="0"/>
          <w:numId w:val="6"/>
        </w:numPr>
        <w:ind w:left="360"/>
        <w:jc w:val="both"/>
        <w:rPr>
          <w:rFonts w:ascii="Calibri Light" w:hAnsi="Calibri Light" w:cs="Microsoft Sans Serif"/>
        </w:rPr>
      </w:pPr>
      <w:proofErr w:type="spellStart"/>
      <w:r w:rsidRPr="000E1E28">
        <w:rPr>
          <w:rFonts w:ascii="Calibri Light" w:hAnsi="Calibri Light" w:cs="Microsoft Sans Serif"/>
        </w:rPr>
        <w:t>Elmoghrabi</w:t>
      </w:r>
      <w:proofErr w:type="spellEnd"/>
      <w:r w:rsidRPr="000E1E28">
        <w:rPr>
          <w:rFonts w:ascii="Calibri Light" w:hAnsi="Calibri Light" w:cs="Microsoft Sans Serif"/>
        </w:rPr>
        <w:t xml:space="preserve"> A, Mohamed M, </w:t>
      </w:r>
      <w:r w:rsidRPr="000E1E28">
        <w:rPr>
          <w:rFonts w:ascii="Calibri Light" w:hAnsi="Calibri Light" w:cs="Microsoft Sans Serif"/>
          <w:b/>
        </w:rPr>
        <w:t>McCann M,</w:t>
      </w:r>
      <w:r w:rsidRPr="000E1E28">
        <w:rPr>
          <w:rFonts w:ascii="Calibri Light" w:hAnsi="Calibri Light" w:cs="Microsoft Sans Serif"/>
        </w:rPr>
        <w:t xml:space="preserve"> </w:t>
      </w:r>
      <w:proofErr w:type="spellStart"/>
      <w:r w:rsidRPr="000E1E28">
        <w:rPr>
          <w:rFonts w:ascii="Calibri Light" w:hAnsi="Calibri Light" w:cs="Microsoft Sans Serif"/>
        </w:rPr>
        <w:t>Sachwani-Daswani</w:t>
      </w:r>
      <w:proofErr w:type="spellEnd"/>
      <w:r w:rsidRPr="000E1E28">
        <w:rPr>
          <w:rFonts w:ascii="Calibri Light" w:hAnsi="Calibri Light" w:cs="Microsoft Sans Serif"/>
        </w:rPr>
        <w:t xml:space="preserve"> G. Spontaneous intraperitoneal rupture of a postpartum rectus sheath </w:t>
      </w:r>
      <w:proofErr w:type="spellStart"/>
      <w:r w:rsidRPr="000E1E28">
        <w:rPr>
          <w:rFonts w:ascii="Calibri Light" w:hAnsi="Calibri Light" w:cs="Microsoft Sans Serif"/>
        </w:rPr>
        <w:t>haematoma</w:t>
      </w:r>
      <w:proofErr w:type="spellEnd"/>
      <w:r w:rsidRPr="000E1E28">
        <w:rPr>
          <w:rFonts w:ascii="Calibri Light" w:hAnsi="Calibri Light" w:cs="Microsoft Sans Serif"/>
        </w:rPr>
        <w:t>. BMJ Case Rep. 2016 Mar 9</w:t>
      </w:r>
      <w:proofErr w:type="gramStart"/>
      <w:r w:rsidRPr="000E1E28">
        <w:rPr>
          <w:rFonts w:ascii="Calibri Light" w:hAnsi="Calibri Light" w:cs="Microsoft Sans Serif"/>
        </w:rPr>
        <w:t>;2016</w:t>
      </w:r>
      <w:proofErr w:type="gramEnd"/>
      <w:r w:rsidRPr="000E1E28">
        <w:rPr>
          <w:rFonts w:ascii="Calibri Light" w:hAnsi="Calibri Light" w:cs="Microsoft Sans Serif"/>
        </w:rPr>
        <w:t xml:space="preserve">. </w:t>
      </w:r>
      <w:proofErr w:type="spellStart"/>
      <w:proofErr w:type="gramStart"/>
      <w:r w:rsidRPr="000E1E28">
        <w:rPr>
          <w:rFonts w:ascii="Calibri Light" w:hAnsi="Calibri Light" w:cs="Microsoft Sans Serif"/>
        </w:rPr>
        <w:t>pii</w:t>
      </w:r>
      <w:proofErr w:type="spellEnd"/>
      <w:proofErr w:type="gramEnd"/>
      <w:r w:rsidRPr="000E1E28">
        <w:rPr>
          <w:rFonts w:ascii="Calibri Light" w:hAnsi="Calibri Light" w:cs="Microsoft Sans Serif"/>
        </w:rPr>
        <w:t xml:space="preserve">: bcr2016214905. </w:t>
      </w:r>
      <w:proofErr w:type="spellStart"/>
      <w:proofErr w:type="gramStart"/>
      <w:r w:rsidRPr="000E1E28">
        <w:rPr>
          <w:rFonts w:ascii="Calibri Light" w:hAnsi="Calibri Light" w:cs="Microsoft Sans Serif"/>
        </w:rPr>
        <w:t>doi</w:t>
      </w:r>
      <w:proofErr w:type="spellEnd"/>
      <w:proofErr w:type="gramEnd"/>
      <w:r w:rsidRPr="000E1E28">
        <w:rPr>
          <w:rFonts w:ascii="Calibri Light" w:hAnsi="Calibri Light" w:cs="Microsoft Sans Serif"/>
        </w:rPr>
        <w:t xml:space="preserve">: 10.1136/bcr-2016-214905. PubMed PMID: 26961567.  </w:t>
      </w:r>
    </w:p>
    <w:p w14:paraId="3995CBF8" w14:textId="77777777" w:rsidR="000E1E28" w:rsidRPr="000E1E28" w:rsidRDefault="000E1E28" w:rsidP="000E1E28">
      <w:pPr>
        <w:jc w:val="both"/>
        <w:rPr>
          <w:rFonts w:ascii="Calibri Light" w:hAnsi="Calibri Light" w:cs="Microsoft Sans Serif"/>
        </w:rPr>
      </w:pPr>
    </w:p>
    <w:p w14:paraId="42BEBA64" w14:textId="77777777" w:rsidR="000E1E28" w:rsidRPr="000E1E28" w:rsidRDefault="000E1E28" w:rsidP="000E1E28">
      <w:pPr>
        <w:pStyle w:val="ListParagraph"/>
        <w:widowControl w:val="0"/>
        <w:numPr>
          <w:ilvl w:val="0"/>
          <w:numId w:val="6"/>
        </w:numPr>
        <w:ind w:left="360"/>
        <w:jc w:val="both"/>
        <w:rPr>
          <w:rFonts w:ascii="Calibri Light" w:hAnsi="Calibri Light" w:cs="Microsoft Sans Serif"/>
        </w:rPr>
      </w:pPr>
      <w:proofErr w:type="spellStart"/>
      <w:r w:rsidRPr="000E1E28">
        <w:rPr>
          <w:rFonts w:ascii="Calibri Light" w:hAnsi="Calibri Light" w:cs="Microsoft Sans Serif"/>
        </w:rPr>
        <w:t>Elmoghrabi</w:t>
      </w:r>
      <w:proofErr w:type="spellEnd"/>
      <w:r w:rsidRPr="000E1E28">
        <w:rPr>
          <w:rFonts w:ascii="Calibri Light" w:hAnsi="Calibri Light" w:cs="Microsoft Sans Serif"/>
        </w:rPr>
        <w:t xml:space="preserve"> A, Mohamed M, </w:t>
      </w:r>
      <w:proofErr w:type="gramStart"/>
      <w:r w:rsidRPr="000E1E28">
        <w:rPr>
          <w:rFonts w:ascii="Calibri Light" w:hAnsi="Calibri Light" w:cs="Microsoft Sans Serif"/>
          <w:b/>
        </w:rPr>
        <w:t>McCann</w:t>
      </w:r>
      <w:proofErr w:type="gramEnd"/>
      <w:r w:rsidRPr="000E1E28">
        <w:rPr>
          <w:rFonts w:ascii="Calibri Light" w:hAnsi="Calibri Light" w:cs="Microsoft Sans Serif"/>
          <w:b/>
        </w:rPr>
        <w:t xml:space="preserve"> M</w:t>
      </w:r>
      <w:r w:rsidRPr="000E1E28">
        <w:rPr>
          <w:rFonts w:ascii="Calibri Light" w:hAnsi="Calibri Light" w:cs="Microsoft Sans Serif"/>
        </w:rPr>
        <w:t xml:space="preserve">, </w:t>
      </w:r>
      <w:proofErr w:type="spellStart"/>
      <w:r w:rsidRPr="000E1E28">
        <w:rPr>
          <w:rFonts w:ascii="Calibri Light" w:hAnsi="Calibri Light" w:cs="Microsoft Sans Serif"/>
        </w:rPr>
        <w:t>Sachwani-Daswani</w:t>
      </w:r>
      <w:proofErr w:type="spellEnd"/>
      <w:r w:rsidRPr="000E1E28">
        <w:rPr>
          <w:rFonts w:ascii="Calibri Light" w:hAnsi="Calibri Light" w:cs="Microsoft Sans Serif"/>
        </w:rPr>
        <w:t xml:space="preserve"> G. Adult </w:t>
      </w:r>
      <w:proofErr w:type="spellStart"/>
      <w:r w:rsidRPr="000E1E28">
        <w:rPr>
          <w:rFonts w:ascii="Calibri Light" w:hAnsi="Calibri Light" w:cs="Microsoft Sans Serif"/>
        </w:rPr>
        <w:t>jejunojejunal</w:t>
      </w:r>
      <w:proofErr w:type="spellEnd"/>
      <w:r w:rsidRPr="000E1E28">
        <w:rPr>
          <w:rFonts w:ascii="Calibri Light" w:hAnsi="Calibri Light" w:cs="Microsoft Sans Serif"/>
        </w:rPr>
        <w:t xml:space="preserve"> intussusception in the face of </w:t>
      </w:r>
      <w:proofErr w:type="spellStart"/>
      <w:r w:rsidRPr="000E1E28">
        <w:rPr>
          <w:rFonts w:ascii="Calibri Light" w:hAnsi="Calibri Light" w:cs="Microsoft Sans Serif"/>
        </w:rPr>
        <w:t>jejunal</w:t>
      </w:r>
      <w:proofErr w:type="spellEnd"/>
      <w:r w:rsidRPr="000E1E28">
        <w:rPr>
          <w:rFonts w:ascii="Calibri Light" w:hAnsi="Calibri Light" w:cs="Microsoft Sans Serif"/>
        </w:rPr>
        <w:t xml:space="preserve"> adenocarcinoma: two infrequently encountered entities. BMJ Case Rep. 2016 Mar 9</w:t>
      </w:r>
      <w:proofErr w:type="gramStart"/>
      <w:r w:rsidRPr="000E1E28">
        <w:rPr>
          <w:rFonts w:ascii="Calibri Light" w:hAnsi="Calibri Light" w:cs="Microsoft Sans Serif"/>
        </w:rPr>
        <w:t>;2016</w:t>
      </w:r>
      <w:proofErr w:type="gramEnd"/>
      <w:r w:rsidRPr="000E1E28">
        <w:rPr>
          <w:rFonts w:ascii="Calibri Light" w:hAnsi="Calibri Light" w:cs="Microsoft Sans Serif"/>
        </w:rPr>
        <w:t xml:space="preserve">. </w:t>
      </w:r>
      <w:proofErr w:type="spellStart"/>
      <w:proofErr w:type="gramStart"/>
      <w:r w:rsidRPr="000E1E28">
        <w:rPr>
          <w:rFonts w:ascii="Calibri Light" w:hAnsi="Calibri Light" w:cs="Microsoft Sans Serif"/>
        </w:rPr>
        <w:t>pii</w:t>
      </w:r>
      <w:proofErr w:type="spellEnd"/>
      <w:proofErr w:type="gramEnd"/>
      <w:r w:rsidRPr="000E1E28">
        <w:rPr>
          <w:rFonts w:ascii="Calibri Light" w:hAnsi="Calibri Light" w:cs="Microsoft Sans Serif"/>
        </w:rPr>
        <w:t xml:space="preserve">: bcr2016214708. </w:t>
      </w:r>
      <w:proofErr w:type="spellStart"/>
      <w:proofErr w:type="gramStart"/>
      <w:r w:rsidRPr="000E1E28">
        <w:rPr>
          <w:rFonts w:ascii="Calibri Light" w:hAnsi="Calibri Light" w:cs="Microsoft Sans Serif"/>
        </w:rPr>
        <w:t>doi</w:t>
      </w:r>
      <w:proofErr w:type="spellEnd"/>
      <w:proofErr w:type="gramEnd"/>
      <w:r w:rsidRPr="000E1E28">
        <w:rPr>
          <w:rFonts w:ascii="Calibri Light" w:hAnsi="Calibri Light" w:cs="Microsoft Sans Serif"/>
        </w:rPr>
        <w:t>: 10.1136/bcr-2016-214708. PubMed PMID: 26961563.</w:t>
      </w:r>
    </w:p>
    <w:p w14:paraId="2A016B3E" w14:textId="77777777" w:rsidR="000E1E28" w:rsidRPr="000E1E28" w:rsidRDefault="000E1E28" w:rsidP="000E1E28">
      <w:pPr>
        <w:jc w:val="both"/>
        <w:rPr>
          <w:rFonts w:ascii="Calibri Light" w:hAnsi="Calibri Light" w:cs="Microsoft Sans Serif"/>
        </w:rPr>
      </w:pPr>
    </w:p>
    <w:p w14:paraId="137BE5FE" w14:textId="77777777" w:rsidR="000E1E28" w:rsidRPr="000E1E28" w:rsidRDefault="000E1E28" w:rsidP="000E1E28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 w:rsidRPr="000E1E28">
        <w:rPr>
          <w:rFonts w:ascii="Calibri Light" w:hAnsi="Calibri Light" w:cs="Microsoft Sans Serif"/>
        </w:rPr>
        <w:t>Mohamed M, Al-</w:t>
      </w:r>
      <w:proofErr w:type="spellStart"/>
      <w:r w:rsidRPr="000E1E28">
        <w:rPr>
          <w:rFonts w:ascii="Calibri Light" w:hAnsi="Calibri Light" w:cs="Microsoft Sans Serif"/>
        </w:rPr>
        <w:t>Ramahi</w:t>
      </w:r>
      <w:proofErr w:type="spellEnd"/>
      <w:r w:rsidRPr="000E1E28">
        <w:rPr>
          <w:rFonts w:ascii="Calibri Light" w:hAnsi="Calibri Light" w:cs="Microsoft Sans Serif"/>
        </w:rPr>
        <w:t xml:space="preserve"> G, </w:t>
      </w:r>
      <w:r w:rsidRPr="000E1E28">
        <w:rPr>
          <w:rFonts w:ascii="Calibri Light" w:hAnsi="Calibri Light" w:cs="Microsoft Sans Serif"/>
          <w:b/>
        </w:rPr>
        <w:t>McCann M.</w:t>
      </w:r>
      <w:r w:rsidRPr="000E1E28">
        <w:rPr>
          <w:rFonts w:ascii="Calibri Light" w:hAnsi="Calibri Light" w:cs="Microsoft Sans Serif"/>
        </w:rPr>
        <w:t xml:space="preserve"> </w:t>
      </w:r>
      <w:proofErr w:type="spellStart"/>
      <w:r w:rsidRPr="000E1E28">
        <w:rPr>
          <w:rFonts w:ascii="Calibri Light" w:hAnsi="Calibri Light" w:cs="Microsoft Sans Serif"/>
        </w:rPr>
        <w:t>Postcoital</w:t>
      </w:r>
      <w:proofErr w:type="spellEnd"/>
      <w:r w:rsidRPr="000E1E28">
        <w:rPr>
          <w:rFonts w:ascii="Calibri Light" w:hAnsi="Calibri Light" w:cs="Microsoft Sans Serif"/>
        </w:rPr>
        <w:t xml:space="preserve"> </w:t>
      </w:r>
      <w:proofErr w:type="spellStart"/>
      <w:r w:rsidRPr="000E1E28">
        <w:rPr>
          <w:rFonts w:ascii="Calibri Light" w:hAnsi="Calibri Light" w:cs="Microsoft Sans Serif"/>
        </w:rPr>
        <w:t>hemoperitoneum</w:t>
      </w:r>
      <w:proofErr w:type="spellEnd"/>
      <w:r w:rsidRPr="000E1E28">
        <w:rPr>
          <w:rFonts w:ascii="Calibri Light" w:hAnsi="Calibri Light" w:cs="Microsoft Sans Serif"/>
        </w:rPr>
        <w:t xml:space="preserve"> caused by ruptured corpus luteal cyst: a hidden etiology. J </w:t>
      </w:r>
      <w:proofErr w:type="spellStart"/>
      <w:r w:rsidRPr="000E1E28">
        <w:rPr>
          <w:rFonts w:ascii="Calibri Light" w:hAnsi="Calibri Light" w:cs="Microsoft Sans Serif"/>
        </w:rPr>
        <w:t>Surg</w:t>
      </w:r>
      <w:proofErr w:type="spellEnd"/>
      <w:r w:rsidRPr="000E1E28">
        <w:rPr>
          <w:rFonts w:ascii="Calibri Light" w:hAnsi="Calibri Light" w:cs="Microsoft Sans Serif"/>
        </w:rPr>
        <w:t xml:space="preserve"> Case Rep. 2015 Oct 1</w:t>
      </w:r>
      <w:proofErr w:type="gramStart"/>
      <w:r w:rsidRPr="000E1E28">
        <w:rPr>
          <w:rFonts w:ascii="Calibri Light" w:hAnsi="Calibri Light" w:cs="Microsoft Sans Serif"/>
        </w:rPr>
        <w:t>;2015</w:t>
      </w:r>
      <w:proofErr w:type="gramEnd"/>
      <w:r w:rsidRPr="000E1E28">
        <w:rPr>
          <w:rFonts w:ascii="Calibri Light" w:hAnsi="Calibri Light" w:cs="Microsoft Sans Serif"/>
        </w:rPr>
        <w:t xml:space="preserve">(10). </w:t>
      </w:r>
      <w:proofErr w:type="spellStart"/>
      <w:proofErr w:type="gramStart"/>
      <w:r w:rsidRPr="000E1E28">
        <w:rPr>
          <w:rFonts w:ascii="Calibri Light" w:hAnsi="Calibri Light" w:cs="Microsoft Sans Serif"/>
        </w:rPr>
        <w:t>pii</w:t>
      </w:r>
      <w:proofErr w:type="spellEnd"/>
      <w:proofErr w:type="gramEnd"/>
      <w:r w:rsidRPr="000E1E28">
        <w:rPr>
          <w:rFonts w:ascii="Calibri Light" w:hAnsi="Calibri Light" w:cs="Microsoft Sans Serif"/>
        </w:rPr>
        <w:t xml:space="preserve">: rjv120. </w:t>
      </w:r>
      <w:proofErr w:type="spellStart"/>
      <w:proofErr w:type="gramStart"/>
      <w:r w:rsidRPr="000E1E28">
        <w:rPr>
          <w:rFonts w:ascii="Calibri Light" w:hAnsi="Calibri Light" w:cs="Microsoft Sans Serif"/>
        </w:rPr>
        <w:t>doi</w:t>
      </w:r>
      <w:proofErr w:type="spellEnd"/>
      <w:proofErr w:type="gramEnd"/>
      <w:r w:rsidRPr="000E1E28">
        <w:rPr>
          <w:rFonts w:ascii="Calibri Light" w:hAnsi="Calibri Light" w:cs="Microsoft Sans Serif"/>
        </w:rPr>
        <w:t>: 10.1093/</w:t>
      </w:r>
      <w:proofErr w:type="spellStart"/>
      <w:r w:rsidRPr="000E1E28">
        <w:rPr>
          <w:rFonts w:ascii="Calibri Light" w:hAnsi="Calibri Light" w:cs="Microsoft Sans Serif"/>
        </w:rPr>
        <w:t>jscr</w:t>
      </w:r>
      <w:proofErr w:type="spellEnd"/>
      <w:r w:rsidRPr="000E1E28">
        <w:rPr>
          <w:rFonts w:ascii="Calibri Light" w:hAnsi="Calibri Light" w:cs="Microsoft Sans Serif"/>
        </w:rPr>
        <w:t>/rjv120. PubMed PMID: 26429554; PubMed Central PMCID: PMC4589843</w:t>
      </w:r>
    </w:p>
    <w:p w14:paraId="13330B28" w14:textId="77777777" w:rsidR="000E1E28" w:rsidRPr="000E1E28" w:rsidRDefault="000E1E28" w:rsidP="000E1E28">
      <w:pPr>
        <w:jc w:val="both"/>
        <w:rPr>
          <w:rFonts w:ascii="Calibri Light" w:hAnsi="Calibri Light" w:cs="Microsoft Sans Serif"/>
        </w:rPr>
      </w:pPr>
    </w:p>
    <w:p w14:paraId="283FB4C1" w14:textId="77777777" w:rsidR="000E1E28" w:rsidRPr="000E1E28" w:rsidRDefault="000E1E28" w:rsidP="000E1E28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 w:rsidRPr="000E1E28">
        <w:rPr>
          <w:rFonts w:ascii="Calibri Light" w:hAnsi="Calibri Light" w:cs="Microsoft Sans Serif"/>
        </w:rPr>
        <w:t>Al-</w:t>
      </w:r>
      <w:proofErr w:type="spellStart"/>
      <w:r w:rsidRPr="000E1E28">
        <w:rPr>
          <w:rFonts w:ascii="Calibri Light" w:hAnsi="Calibri Light" w:cs="Microsoft Sans Serif"/>
        </w:rPr>
        <w:t>Ramahi</w:t>
      </w:r>
      <w:proofErr w:type="spellEnd"/>
      <w:r w:rsidRPr="000E1E28">
        <w:rPr>
          <w:rFonts w:ascii="Calibri Light" w:hAnsi="Calibri Light" w:cs="Microsoft Sans Serif"/>
        </w:rPr>
        <w:t xml:space="preserve"> G, Mohamed M, Kennedy K, </w:t>
      </w:r>
      <w:r w:rsidRPr="000E1E28">
        <w:rPr>
          <w:rFonts w:ascii="Calibri Light" w:hAnsi="Calibri Light" w:cs="Microsoft Sans Serif"/>
          <w:b/>
        </w:rPr>
        <w:t>McCann M</w:t>
      </w:r>
      <w:r w:rsidRPr="000E1E28">
        <w:rPr>
          <w:rFonts w:ascii="Calibri Light" w:hAnsi="Calibri Light" w:cs="Microsoft Sans Serif"/>
        </w:rPr>
        <w:t>. Obstruction and perforation of the small bowel caused by inadvertent ingestion of a blister pill pack in an elderly patient. BMJ Case Rep. 2015 Oct 16</w:t>
      </w:r>
      <w:proofErr w:type="gramStart"/>
      <w:r w:rsidRPr="000E1E28">
        <w:rPr>
          <w:rFonts w:ascii="Calibri Light" w:hAnsi="Calibri Light" w:cs="Microsoft Sans Serif"/>
        </w:rPr>
        <w:t>;2015</w:t>
      </w:r>
      <w:proofErr w:type="gramEnd"/>
      <w:r w:rsidRPr="000E1E28">
        <w:rPr>
          <w:rFonts w:ascii="Calibri Light" w:hAnsi="Calibri Light" w:cs="Microsoft Sans Serif"/>
        </w:rPr>
        <w:t xml:space="preserve">. </w:t>
      </w:r>
      <w:proofErr w:type="spellStart"/>
      <w:proofErr w:type="gramStart"/>
      <w:r w:rsidRPr="000E1E28">
        <w:rPr>
          <w:rFonts w:ascii="Calibri Light" w:hAnsi="Calibri Light" w:cs="Microsoft Sans Serif"/>
        </w:rPr>
        <w:t>pii</w:t>
      </w:r>
      <w:proofErr w:type="spellEnd"/>
      <w:proofErr w:type="gramEnd"/>
      <w:r w:rsidRPr="000E1E28">
        <w:rPr>
          <w:rFonts w:ascii="Calibri Light" w:hAnsi="Calibri Light" w:cs="Microsoft Sans Serif"/>
        </w:rPr>
        <w:t xml:space="preserve">: bcr2015212822. </w:t>
      </w:r>
      <w:proofErr w:type="spellStart"/>
      <w:proofErr w:type="gramStart"/>
      <w:r w:rsidRPr="000E1E28">
        <w:rPr>
          <w:rFonts w:ascii="Calibri Light" w:hAnsi="Calibri Light" w:cs="Microsoft Sans Serif"/>
        </w:rPr>
        <w:t>doi</w:t>
      </w:r>
      <w:proofErr w:type="spellEnd"/>
      <w:proofErr w:type="gramEnd"/>
      <w:r w:rsidRPr="000E1E28">
        <w:rPr>
          <w:rFonts w:ascii="Calibri Light" w:hAnsi="Calibri Light" w:cs="Microsoft Sans Serif"/>
        </w:rPr>
        <w:t>: 10.1136/bcr-2015-212822. PubMed PMID: 26475885</w:t>
      </w:r>
    </w:p>
    <w:p w14:paraId="2F0624EF" w14:textId="77777777" w:rsidR="000E1E28" w:rsidRPr="000E1E28" w:rsidRDefault="000E1E28" w:rsidP="000E1E28">
      <w:pPr>
        <w:pStyle w:val="ListParagraph"/>
        <w:rPr>
          <w:rFonts w:ascii="Calibri Light" w:hAnsi="Calibri Light" w:cs="Microsoft Sans Serif"/>
        </w:rPr>
      </w:pPr>
    </w:p>
    <w:p w14:paraId="19C3AFFB" w14:textId="77777777" w:rsidR="000E1E28" w:rsidRPr="000E1E28" w:rsidRDefault="000E1E28" w:rsidP="000E1E28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 w:rsidRPr="000E1E28">
        <w:rPr>
          <w:rFonts w:ascii="Calibri Light" w:hAnsi="Calibri Light" w:cs="Microsoft Sans Serif"/>
        </w:rPr>
        <w:t>Al-</w:t>
      </w:r>
      <w:proofErr w:type="spellStart"/>
      <w:r w:rsidRPr="000E1E28">
        <w:rPr>
          <w:rFonts w:ascii="Calibri Light" w:hAnsi="Calibri Light" w:cs="Microsoft Sans Serif"/>
        </w:rPr>
        <w:t>Ramahi</w:t>
      </w:r>
      <w:proofErr w:type="spellEnd"/>
      <w:r w:rsidRPr="000E1E28">
        <w:rPr>
          <w:rFonts w:ascii="Calibri Light" w:hAnsi="Calibri Light" w:cs="Microsoft Sans Serif"/>
        </w:rPr>
        <w:t xml:space="preserve"> G, Mohamed M, Kennedy K, </w:t>
      </w:r>
      <w:proofErr w:type="spellStart"/>
      <w:r w:rsidRPr="000E1E28">
        <w:rPr>
          <w:rFonts w:ascii="Calibri Light" w:hAnsi="Calibri Light" w:cs="Microsoft Sans Serif"/>
        </w:rPr>
        <w:t>Sachwani-Daswani</w:t>
      </w:r>
      <w:proofErr w:type="spellEnd"/>
      <w:r w:rsidRPr="000E1E28">
        <w:rPr>
          <w:rFonts w:ascii="Calibri Light" w:hAnsi="Calibri Light" w:cs="Microsoft Sans Serif"/>
        </w:rPr>
        <w:t xml:space="preserve"> G, </w:t>
      </w:r>
      <w:r w:rsidRPr="000E1E28">
        <w:rPr>
          <w:rFonts w:ascii="Calibri Light" w:hAnsi="Calibri Light" w:cs="Microsoft Sans Serif"/>
          <w:b/>
        </w:rPr>
        <w:t>McCann M.</w:t>
      </w:r>
      <w:r w:rsidRPr="000E1E28">
        <w:rPr>
          <w:rFonts w:ascii="Calibri Light" w:hAnsi="Calibri Light" w:cs="Microsoft Sans Serif"/>
        </w:rPr>
        <w:t xml:space="preserve"> Isolated complete </w:t>
      </w:r>
      <w:proofErr w:type="spellStart"/>
      <w:r w:rsidRPr="000E1E28">
        <w:rPr>
          <w:rFonts w:ascii="Calibri Light" w:hAnsi="Calibri Light" w:cs="Microsoft Sans Serif"/>
        </w:rPr>
        <w:t>jejunal</w:t>
      </w:r>
      <w:proofErr w:type="spellEnd"/>
      <w:r w:rsidRPr="000E1E28">
        <w:rPr>
          <w:rFonts w:ascii="Calibri Light" w:hAnsi="Calibri Light" w:cs="Microsoft Sans Serif"/>
        </w:rPr>
        <w:t xml:space="preserve"> transection following abdominal blunt trauma with delayed presentation. Trauma Case Reports. 2015 Oct 31</w:t>
      </w:r>
      <w:proofErr w:type="gramStart"/>
      <w:r w:rsidRPr="000E1E28">
        <w:rPr>
          <w:rFonts w:ascii="Calibri Light" w:hAnsi="Calibri Light" w:cs="Microsoft Sans Serif"/>
        </w:rPr>
        <w:t>;1</w:t>
      </w:r>
      <w:proofErr w:type="gramEnd"/>
      <w:r w:rsidRPr="000E1E28">
        <w:rPr>
          <w:rFonts w:ascii="Calibri Light" w:hAnsi="Calibri Light" w:cs="Microsoft Sans Serif"/>
        </w:rPr>
        <w:t>(5):60-3.</w:t>
      </w:r>
    </w:p>
    <w:p w14:paraId="0342EAC8" w14:textId="77777777" w:rsidR="000E1E28" w:rsidRPr="000E1E28" w:rsidRDefault="000E1E28" w:rsidP="000E1E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3"/>
        <w:jc w:val="both"/>
        <w:rPr>
          <w:rFonts w:ascii="Calibri Light" w:hAnsi="Calibri Light" w:cs="Microsoft Sans Serif"/>
        </w:rPr>
      </w:pPr>
    </w:p>
    <w:p w14:paraId="5C250E3E" w14:textId="77777777" w:rsidR="003E6BB9" w:rsidRPr="003E6BB9" w:rsidRDefault="003E6BB9" w:rsidP="003E6BB9">
      <w:pPr>
        <w:pStyle w:val="ListParagraph"/>
        <w:rPr>
          <w:rFonts w:ascii="Calibri Light" w:hAnsi="Calibri Light" w:cs="Microsoft Sans Serif"/>
        </w:rPr>
      </w:pPr>
    </w:p>
    <w:p w14:paraId="3935AFC8" w14:textId="77777777" w:rsidR="000E1E28" w:rsidRPr="00C913A7" w:rsidRDefault="000E1E28" w:rsidP="000E1E28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proofErr w:type="spellStart"/>
      <w:r w:rsidRPr="00C913A7">
        <w:rPr>
          <w:rFonts w:ascii="Calibri Light" w:hAnsi="Calibri Light" w:cs="Microsoft Sans Serif"/>
        </w:rPr>
        <w:t>Bezpalko</w:t>
      </w:r>
      <w:proofErr w:type="spellEnd"/>
      <w:r w:rsidRPr="00C913A7">
        <w:rPr>
          <w:rFonts w:ascii="Calibri Light" w:hAnsi="Calibri Light" w:cs="Microsoft Sans Serif"/>
        </w:rPr>
        <w:t xml:space="preserve"> K, Mohamed MA, Mercer L, </w:t>
      </w:r>
      <w:r w:rsidRPr="00C913A7">
        <w:rPr>
          <w:rFonts w:ascii="Calibri Light" w:hAnsi="Calibri Light" w:cs="Microsoft Sans Serif"/>
          <w:b/>
        </w:rPr>
        <w:t>McCann M,</w:t>
      </w:r>
      <w:r w:rsidRPr="00C913A7">
        <w:rPr>
          <w:rFonts w:ascii="Calibri Light" w:hAnsi="Calibri Light" w:cs="Microsoft Sans Serif"/>
        </w:rPr>
        <w:t xml:space="preserve"> </w:t>
      </w:r>
      <w:proofErr w:type="spellStart"/>
      <w:r w:rsidRPr="00C913A7">
        <w:rPr>
          <w:rFonts w:ascii="Calibri Light" w:hAnsi="Calibri Light" w:cs="Microsoft Sans Serif"/>
        </w:rPr>
        <w:t>Elghawy</w:t>
      </w:r>
      <w:proofErr w:type="spellEnd"/>
      <w:r w:rsidRPr="00C913A7">
        <w:rPr>
          <w:rFonts w:ascii="Calibri Light" w:hAnsi="Calibri Light" w:cs="Microsoft Sans Serif"/>
        </w:rPr>
        <w:t xml:space="preserve"> K, Wilson K. </w:t>
      </w:r>
      <w:proofErr w:type="gramStart"/>
      <w:r w:rsidRPr="00C913A7">
        <w:rPr>
          <w:rFonts w:ascii="Calibri Light" w:hAnsi="Calibri Light" w:cs="Microsoft Sans Serif"/>
        </w:rPr>
        <w:t>Concomitant  endometrial</w:t>
      </w:r>
      <w:proofErr w:type="gramEnd"/>
      <w:r w:rsidRPr="00C913A7">
        <w:rPr>
          <w:rFonts w:ascii="Calibri Light" w:hAnsi="Calibri Light" w:cs="Microsoft Sans Serif"/>
        </w:rPr>
        <w:t xml:space="preserve"> and gallbladder metastasis in advanced multiple metastatic invasive lobular carcinoma of the breast: A rare case report. </w:t>
      </w:r>
      <w:proofErr w:type="spellStart"/>
      <w:r w:rsidRPr="00C913A7">
        <w:rPr>
          <w:rFonts w:ascii="Calibri Light" w:hAnsi="Calibri Light" w:cs="Microsoft Sans Serif"/>
        </w:rPr>
        <w:t>Int</w:t>
      </w:r>
      <w:proofErr w:type="spellEnd"/>
      <w:r w:rsidRPr="00C913A7">
        <w:rPr>
          <w:rFonts w:ascii="Calibri Light" w:hAnsi="Calibri Light" w:cs="Microsoft Sans Serif"/>
        </w:rPr>
        <w:t xml:space="preserve"> J </w:t>
      </w:r>
      <w:proofErr w:type="spellStart"/>
      <w:r w:rsidRPr="00C913A7">
        <w:rPr>
          <w:rFonts w:ascii="Calibri Light" w:hAnsi="Calibri Light" w:cs="Microsoft Sans Serif"/>
        </w:rPr>
        <w:t>Surg</w:t>
      </w:r>
      <w:proofErr w:type="spellEnd"/>
      <w:r w:rsidRPr="00C913A7">
        <w:rPr>
          <w:rFonts w:ascii="Calibri Light" w:hAnsi="Calibri Light" w:cs="Microsoft Sans Serif"/>
        </w:rPr>
        <w:t xml:space="preserve"> Case Rep. 2015</w:t>
      </w:r>
      <w:proofErr w:type="gramStart"/>
      <w:r w:rsidRPr="00C913A7">
        <w:rPr>
          <w:rFonts w:ascii="Calibri Light" w:hAnsi="Calibri Light" w:cs="Microsoft Sans Serif"/>
        </w:rPr>
        <w:t>;14:141</w:t>
      </w:r>
      <w:proofErr w:type="gramEnd"/>
      <w:r w:rsidRPr="00C913A7">
        <w:rPr>
          <w:rFonts w:ascii="Calibri Light" w:hAnsi="Calibri Light" w:cs="Microsoft Sans Serif"/>
        </w:rPr>
        <w:t xml:space="preserve">-5. </w:t>
      </w:r>
      <w:proofErr w:type="spellStart"/>
      <w:proofErr w:type="gramStart"/>
      <w:r w:rsidRPr="00C913A7">
        <w:rPr>
          <w:rFonts w:ascii="Calibri Light" w:hAnsi="Calibri Light" w:cs="Microsoft Sans Serif"/>
        </w:rPr>
        <w:t>doi</w:t>
      </w:r>
      <w:proofErr w:type="spellEnd"/>
      <w:proofErr w:type="gramEnd"/>
      <w:r w:rsidRPr="00C913A7">
        <w:rPr>
          <w:rFonts w:ascii="Calibri Light" w:hAnsi="Calibri Light" w:cs="Microsoft Sans Serif"/>
        </w:rPr>
        <w:t xml:space="preserve">: 10.1016/j.ijscr.2015.07.036. </w:t>
      </w:r>
      <w:proofErr w:type="spellStart"/>
      <w:r w:rsidRPr="00C913A7">
        <w:rPr>
          <w:rFonts w:ascii="Calibri Light" w:hAnsi="Calibri Light" w:cs="Microsoft Sans Serif"/>
        </w:rPr>
        <w:t>Epub</w:t>
      </w:r>
      <w:proofErr w:type="spellEnd"/>
      <w:r w:rsidRPr="00C913A7">
        <w:rPr>
          <w:rFonts w:ascii="Calibri Light" w:hAnsi="Calibri Light" w:cs="Microsoft Sans Serif"/>
        </w:rPr>
        <w:t xml:space="preserve"> 2015 Aug 3. PubMed PMID: 26275738; PubMed Central PMCID: PMC4573862. </w:t>
      </w:r>
    </w:p>
    <w:p w14:paraId="5BA55D2E" w14:textId="77777777" w:rsidR="000E1E28" w:rsidRPr="00C913A7" w:rsidRDefault="000E1E28" w:rsidP="000E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Microsoft Sans Serif"/>
        </w:rPr>
      </w:pPr>
    </w:p>
    <w:p w14:paraId="71F4902A" w14:textId="77777777" w:rsidR="000E1E28" w:rsidRPr="00C913A7" w:rsidRDefault="000E1E28" w:rsidP="000E1E28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 w:rsidRPr="00C913A7">
        <w:rPr>
          <w:rFonts w:ascii="Calibri Light" w:hAnsi="Calibri Light" w:cs="Microsoft Sans Serif"/>
        </w:rPr>
        <w:lastRenderedPageBreak/>
        <w:t xml:space="preserve">Mohamed M, </w:t>
      </w:r>
      <w:proofErr w:type="spellStart"/>
      <w:r w:rsidRPr="00C913A7">
        <w:rPr>
          <w:rFonts w:ascii="Calibri Light" w:hAnsi="Calibri Light" w:cs="Microsoft Sans Serif"/>
        </w:rPr>
        <w:t>Elghawy</w:t>
      </w:r>
      <w:proofErr w:type="spellEnd"/>
      <w:r w:rsidRPr="00C913A7">
        <w:rPr>
          <w:rFonts w:ascii="Calibri Light" w:hAnsi="Calibri Light" w:cs="Microsoft Sans Serif"/>
        </w:rPr>
        <w:t xml:space="preserve"> K, </w:t>
      </w:r>
      <w:proofErr w:type="spellStart"/>
      <w:r w:rsidRPr="00C913A7">
        <w:rPr>
          <w:rFonts w:ascii="Calibri Light" w:hAnsi="Calibri Light" w:cs="Microsoft Sans Serif"/>
        </w:rPr>
        <w:t>Scholten</w:t>
      </w:r>
      <w:proofErr w:type="spellEnd"/>
      <w:r w:rsidRPr="00C913A7">
        <w:rPr>
          <w:rFonts w:ascii="Calibri Light" w:hAnsi="Calibri Light" w:cs="Microsoft Sans Serif"/>
        </w:rPr>
        <w:t xml:space="preserve"> D, Wilson K, </w:t>
      </w:r>
      <w:r w:rsidRPr="00C913A7">
        <w:rPr>
          <w:rFonts w:ascii="Calibri Light" w:hAnsi="Calibri Light" w:cs="Microsoft Sans Serif"/>
          <w:b/>
        </w:rPr>
        <w:t>McCann M.</w:t>
      </w:r>
      <w:r w:rsidRPr="00C913A7">
        <w:rPr>
          <w:rFonts w:ascii="Calibri Light" w:hAnsi="Calibri Light" w:cs="Microsoft Sans Serif"/>
        </w:rPr>
        <w:t xml:space="preserve"> Adult </w:t>
      </w:r>
      <w:proofErr w:type="spellStart"/>
      <w:r w:rsidRPr="00C913A7">
        <w:rPr>
          <w:rFonts w:ascii="Calibri Light" w:hAnsi="Calibri Light" w:cs="Microsoft Sans Serif"/>
        </w:rPr>
        <w:t>sigmoidorectal</w:t>
      </w:r>
      <w:proofErr w:type="spellEnd"/>
      <w:r w:rsidRPr="00C913A7">
        <w:rPr>
          <w:rFonts w:ascii="Calibri Light" w:hAnsi="Calibri Light" w:cs="Microsoft Sans Serif"/>
        </w:rPr>
        <w:t xml:space="preserve"> intussusception related to colonic lipoma: A rare case report with an atypical presentation. </w:t>
      </w:r>
      <w:proofErr w:type="spellStart"/>
      <w:r w:rsidRPr="00C913A7">
        <w:rPr>
          <w:rFonts w:ascii="Calibri Light" w:hAnsi="Calibri Light" w:cs="Microsoft Sans Serif"/>
        </w:rPr>
        <w:t>Int</w:t>
      </w:r>
      <w:proofErr w:type="spellEnd"/>
      <w:r w:rsidRPr="00C913A7">
        <w:rPr>
          <w:rFonts w:ascii="Calibri Light" w:hAnsi="Calibri Light" w:cs="Microsoft Sans Serif"/>
        </w:rPr>
        <w:t xml:space="preserve"> J </w:t>
      </w:r>
      <w:proofErr w:type="spellStart"/>
      <w:r w:rsidRPr="00C913A7">
        <w:rPr>
          <w:rFonts w:ascii="Calibri Light" w:hAnsi="Calibri Light" w:cs="Microsoft Sans Serif"/>
        </w:rPr>
        <w:t>Surg</w:t>
      </w:r>
      <w:proofErr w:type="spellEnd"/>
      <w:r w:rsidRPr="00C913A7">
        <w:rPr>
          <w:rFonts w:ascii="Calibri Light" w:hAnsi="Calibri Light" w:cs="Microsoft Sans Serif"/>
        </w:rPr>
        <w:t xml:space="preserve"> Case Rep. 2015</w:t>
      </w:r>
      <w:proofErr w:type="gramStart"/>
      <w:r w:rsidRPr="00C913A7">
        <w:rPr>
          <w:rFonts w:ascii="Calibri Light" w:hAnsi="Calibri Light" w:cs="Microsoft Sans Serif"/>
        </w:rPr>
        <w:t>;10:134</w:t>
      </w:r>
      <w:proofErr w:type="gramEnd"/>
      <w:r w:rsidRPr="00C913A7">
        <w:rPr>
          <w:rFonts w:ascii="Calibri Light" w:hAnsi="Calibri Light" w:cs="Microsoft Sans Serif"/>
        </w:rPr>
        <w:t xml:space="preserve">-7. </w:t>
      </w:r>
      <w:proofErr w:type="spellStart"/>
      <w:proofErr w:type="gramStart"/>
      <w:r w:rsidRPr="00C913A7">
        <w:rPr>
          <w:rFonts w:ascii="Calibri Light" w:hAnsi="Calibri Light" w:cs="Microsoft Sans Serif"/>
        </w:rPr>
        <w:t>doi</w:t>
      </w:r>
      <w:proofErr w:type="spellEnd"/>
      <w:proofErr w:type="gramEnd"/>
      <w:r w:rsidRPr="00C913A7">
        <w:rPr>
          <w:rFonts w:ascii="Calibri Light" w:hAnsi="Calibri Light" w:cs="Microsoft Sans Serif"/>
        </w:rPr>
        <w:t xml:space="preserve">: 10.1016/j.ijscr.2015.03.035. </w:t>
      </w:r>
      <w:proofErr w:type="spellStart"/>
      <w:r w:rsidRPr="00C913A7">
        <w:rPr>
          <w:rFonts w:ascii="Calibri Light" w:hAnsi="Calibri Light" w:cs="Microsoft Sans Serif"/>
        </w:rPr>
        <w:t>Epub</w:t>
      </w:r>
      <w:proofErr w:type="spellEnd"/>
      <w:r w:rsidRPr="00C913A7">
        <w:rPr>
          <w:rFonts w:ascii="Calibri Light" w:hAnsi="Calibri Light" w:cs="Microsoft Sans Serif"/>
        </w:rPr>
        <w:t xml:space="preserve"> 2015 Mar 20. PubMed PMID: 25839433; PubMed Central PMCID: PMC4430077. </w:t>
      </w:r>
    </w:p>
    <w:p w14:paraId="4E4B8F05" w14:textId="77777777" w:rsidR="000E1E28" w:rsidRPr="00C913A7" w:rsidRDefault="000E1E28" w:rsidP="000E1E28">
      <w:pPr>
        <w:pStyle w:val="ListParagraph"/>
        <w:rPr>
          <w:rFonts w:ascii="Calibri Light" w:hAnsi="Calibri Light"/>
        </w:rPr>
      </w:pPr>
    </w:p>
    <w:p w14:paraId="43BAA515" w14:textId="77777777" w:rsidR="000F29C1" w:rsidRPr="00C913A7" w:rsidRDefault="000E1E28" w:rsidP="000F29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proofErr w:type="spellStart"/>
      <w:r w:rsidRPr="00C913A7">
        <w:rPr>
          <w:rFonts w:ascii="Calibri Light" w:hAnsi="Calibri Light"/>
        </w:rPr>
        <w:t>Karmy</w:t>
      </w:r>
      <w:proofErr w:type="spellEnd"/>
      <w:r w:rsidRPr="00C913A7">
        <w:rPr>
          <w:rFonts w:ascii="Calibri Light" w:hAnsi="Calibri Light"/>
        </w:rPr>
        <w:t xml:space="preserve">-Jones R, </w:t>
      </w:r>
      <w:proofErr w:type="spellStart"/>
      <w:r w:rsidRPr="00C913A7">
        <w:rPr>
          <w:rFonts w:ascii="Calibri Light" w:hAnsi="Calibri Light"/>
        </w:rPr>
        <w:t>Jurkovich</w:t>
      </w:r>
      <w:proofErr w:type="spellEnd"/>
      <w:r w:rsidRPr="00C913A7">
        <w:rPr>
          <w:rFonts w:ascii="Calibri Light" w:hAnsi="Calibri Light"/>
        </w:rPr>
        <w:t xml:space="preserve"> GJ, </w:t>
      </w:r>
      <w:proofErr w:type="spellStart"/>
      <w:r w:rsidRPr="00C913A7">
        <w:rPr>
          <w:rFonts w:ascii="Calibri Light" w:hAnsi="Calibri Light"/>
        </w:rPr>
        <w:t>Velmahos</w:t>
      </w:r>
      <w:proofErr w:type="spellEnd"/>
      <w:r w:rsidRPr="00C913A7">
        <w:rPr>
          <w:rFonts w:ascii="Calibri Light" w:hAnsi="Calibri Light"/>
        </w:rPr>
        <w:t xml:space="preserve"> GC, et al. Practice patterns and outcomes of retrievable vena cava filters in trauma patients: an AAST multicenter study. Journal of Trauma and Acute Care Surgery. 2007 Jan 1</w:t>
      </w:r>
      <w:proofErr w:type="gramStart"/>
      <w:r w:rsidRPr="00C913A7">
        <w:rPr>
          <w:rFonts w:ascii="Calibri Light" w:hAnsi="Calibri Light"/>
        </w:rPr>
        <w:t>;62</w:t>
      </w:r>
      <w:proofErr w:type="gramEnd"/>
      <w:r w:rsidRPr="00C913A7">
        <w:rPr>
          <w:rFonts w:ascii="Calibri Light" w:hAnsi="Calibri Light"/>
        </w:rPr>
        <w:t>(1):17-25.</w:t>
      </w:r>
      <w:r w:rsidR="005D68D1" w:rsidRPr="00C913A7">
        <w:rPr>
          <w:rFonts w:ascii="Calibri Light" w:hAnsi="Calibri Light"/>
        </w:rPr>
        <w:t> </w:t>
      </w:r>
    </w:p>
    <w:p w14:paraId="6A5BF08A" w14:textId="77777777" w:rsidR="000F29C1" w:rsidRPr="00C913A7" w:rsidRDefault="000F29C1" w:rsidP="000F29C1">
      <w:pPr>
        <w:pStyle w:val="ListParagraph"/>
        <w:rPr>
          <w:rFonts w:ascii="Calibri Light" w:eastAsia="Times New Roman" w:hAnsi="Calibri Light"/>
          <w:sz w:val="24"/>
          <w:szCs w:val="24"/>
        </w:rPr>
      </w:pPr>
    </w:p>
    <w:p w14:paraId="6427DD22" w14:textId="77777777" w:rsidR="000F29C1" w:rsidRPr="00C913A7" w:rsidRDefault="000F29C1" w:rsidP="000F29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 Light" w:hAnsi="Calibri Light" w:cs="Microsoft Sans Serif"/>
        </w:rPr>
      </w:pPr>
      <w:r w:rsidRPr="00C913A7">
        <w:rPr>
          <w:rFonts w:ascii="Calibri Light" w:eastAsia="Times New Roman" w:hAnsi="Calibri Light"/>
          <w:sz w:val="24"/>
          <w:szCs w:val="24"/>
        </w:rPr>
        <w:t xml:space="preserve">O'Dell SF, </w:t>
      </w:r>
      <w:r w:rsidRPr="00C913A7">
        <w:rPr>
          <w:rFonts w:ascii="Calibri Light" w:eastAsia="Times New Roman" w:hAnsi="Calibri Light"/>
          <w:b/>
          <w:sz w:val="24"/>
          <w:szCs w:val="24"/>
        </w:rPr>
        <w:t>McCann ML</w:t>
      </w:r>
      <w:r w:rsidRPr="00C913A7">
        <w:rPr>
          <w:rFonts w:ascii="Calibri Light" w:eastAsia="Times New Roman" w:hAnsi="Calibri Light"/>
          <w:sz w:val="24"/>
          <w:szCs w:val="24"/>
        </w:rPr>
        <w:t xml:space="preserve">. Laparoscopic repair of </w:t>
      </w:r>
      <w:proofErr w:type="spellStart"/>
      <w:r w:rsidRPr="00C913A7">
        <w:rPr>
          <w:rFonts w:ascii="Calibri Light" w:eastAsia="Times New Roman" w:hAnsi="Calibri Light"/>
          <w:sz w:val="24"/>
          <w:szCs w:val="24"/>
        </w:rPr>
        <w:t>cholecystenteric</w:t>
      </w:r>
      <w:proofErr w:type="spellEnd"/>
      <w:r w:rsidRPr="00C913A7">
        <w:rPr>
          <w:rFonts w:ascii="Calibri Light" w:eastAsia="Times New Roman" w:hAnsi="Calibri Light"/>
          <w:sz w:val="24"/>
          <w:szCs w:val="24"/>
        </w:rPr>
        <w:t xml:space="preserve"> fistula in a 45-year-old </w:t>
      </w:r>
      <w:proofErr w:type="spellStart"/>
      <w:r w:rsidRPr="00C913A7">
        <w:rPr>
          <w:rFonts w:ascii="Calibri Light" w:eastAsia="Times New Roman" w:hAnsi="Calibri Light"/>
          <w:sz w:val="24"/>
          <w:szCs w:val="24"/>
        </w:rPr>
        <w:t>nonambulatory</w:t>
      </w:r>
      <w:proofErr w:type="spellEnd"/>
      <w:r w:rsidRPr="00C913A7">
        <w:rPr>
          <w:rFonts w:ascii="Calibri Light" w:eastAsia="Times New Roman" w:hAnsi="Calibri Light"/>
          <w:sz w:val="24"/>
          <w:szCs w:val="24"/>
        </w:rPr>
        <w:t xml:space="preserve"> woman. Hospital Physician. 2000 Mar</w:t>
      </w:r>
      <w:proofErr w:type="gramStart"/>
      <w:r w:rsidRPr="00C913A7">
        <w:rPr>
          <w:rFonts w:ascii="Calibri Light" w:eastAsia="Times New Roman" w:hAnsi="Calibri Light"/>
          <w:sz w:val="24"/>
          <w:szCs w:val="24"/>
        </w:rPr>
        <w:t>;36</w:t>
      </w:r>
      <w:proofErr w:type="gramEnd"/>
      <w:r w:rsidRPr="00C913A7">
        <w:rPr>
          <w:rFonts w:ascii="Calibri Light" w:eastAsia="Times New Roman" w:hAnsi="Calibri Light"/>
          <w:sz w:val="24"/>
          <w:szCs w:val="24"/>
        </w:rPr>
        <w:t>(3):64-6.</w:t>
      </w:r>
    </w:p>
    <w:p w14:paraId="685B5CFB" w14:textId="77777777" w:rsidR="000F29C1" w:rsidRDefault="000F29C1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140AFE26" w14:textId="77777777" w:rsidR="000F29C1" w:rsidRDefault="000F29C1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Other</w:t>
      </w:r>
      <w:r w:rsidRPr="000F29C1"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 xml:space="preserve"> publications</w:t>
      </w:r>
    </w:p>
    <w:p w14:paraId="04C4C00A" w14:textId="77777777" w:rsidR="000F29C1" w:rsidRPr="000F29C1" w:rsidRDefault="000F29C1" w:rsidP="000F29C1">
      <w:pPr>
        <w:jc w:val="both"/>
        <w:rPr>
          <w:rFonts w:ascii="Calibri Light" w:eastAsia="Times New Roman" w:hAnsi="Calibri Light" w:cs="Times New Roman"/>
          <w:iCs/>
          <w:color w:val="595959" w:themeColor="text1" w:themeTint="A6"/>
          <w:szCs w:val="24"/>
        </w:rPr>
      </w:pPr>
    </w:p>
    <w:p w14:paraId="0B07F702" w14:textId="77777777" w:rsidR="000F29C1" w:rsidRPr="00C913A7" w:rsidRDefault="000F29C1" w:rsidP="00C913A7">
      <w:pPr>
        <w:pStyle w:val="ListParagraph"/>
        <w:numPr>
          <w:ilvl w:val="0"/>
          <w:numId w:val="7"/>
        </w:numPr>
        <w:jc w:val="both"/>
        <w:rPr>
          <w:rFonts w:ascii="Calibri Light" w:eastAsia="Times New Roman" w:hAnsi="Calibri Light"/>
        </w:rPr>
      </w:pPr>
      <w:r w:rsidRPr="000F29C1">
        <w:rPr>
          <w:rFonts w:ascii="Calibri Light" w:eastAsia="Times New Roman" w:hAnsi="Calibri Light"/>
        </w:rPr>
        <w:t xml:space="preserve">Mohamed M, </w:t>
      </w:r>
      <w:proofErr w:type="spellStart"/>
      <w:r w:rsidRPr="000F29C1">
        <w:rPr>
          <w:rFonts w:ascii="Calibri Light" w:eastAsia="Times New Roman" w:hAnsi="Calibri Light"/>
        </w:rPr>
        <w:t>Maxson</w:t>
      </w:r>
      <w:proofErr w:type="spellEnd"/>
      <w:r w:rsidRPr="000F29C1">
        <w:rPr>
          <w:rFonts w:ascii="Calibri Light" w:eastAsia="Times New Roman" w:hAnsi="Calibri Light"/>
        </w:rPr>
        <w:t xml:space="preserve"> M, </w:t>
      </w:r>
      <w:r w:rsidRPr="000F29C1">
        <w:rPr>
          <w:rFonts w:ascii="Calibri Light" w:eastAsia="Times New Roman" w:hAnsi="Calibri Light"/>
          <w:b/>
        </w:rPr>
        <w:t>McCann M</w:t>
      </w:r>
      <w:r w:rsidRPr="000F29C1">
        <w:rPr>
          <w:rFonts w:ascii="Calibri Light" w:eastAsia="Times New Roman" w:hAnsi="Calibri Light"/>
        </w:rPr>
        <w:t xml:space="preserve">, </w:t>
      </w:r>
      <w:proofErr w:type="spellStart"/>
      <w:r w:rsidRPr="000F29C1">
        <w:rPr>
          <w:rFonts w:ascii="Calibri Light" w:eastAsia="Times New Roman" w:hAnsi="Calibri Light"/>
        </w:rPr>
        <w:t>Sain</w:t>
      </w:r>
      <w:proofErr w:type="spellEnd"/>
      <w:r w:rsidRPr="000F29C1">
        <w:rPr>
          <w:rFonts w:ascii="Calibri Light" w:eastAsia="Times New Roman" w:hAnsi="Calibri Light"/>
        </w:rPr>
        <w:t xml:space="preserve"> V, </w:t>
      </w:r>
      <w:proofErr w:type="spellStart"/>
      <w:r w:rsidRPr="000F29C1">
        <w:rPr>
          <w:rFonts w:ascii="Calibri Light" w:eastAsia="Times New Roman" w:hAnsi="Calibri Light"/>
        </w:rPr>
        <w:t>Dombrowski</w:t>
      </w:r>
      <w:proofErr w:type="spellEnd"/>
      <w:r w:rsidRPr="000F29C1">
        <w:rPr>
          <w:rFonts w:ascii="Calibri Light" w:eastAsia="Times New Roman" w:hAnsi="Calibri Light"/>
        </w:rPr>
        <w:t>, A, Lee N, Scotland B. “Trauma Services Department Annual Report 2013/2014”. Hurley Medical Center (2015)</w:t>
      </w:r>
    </w:p>
    <w:p w14:paraId="4B9BC41E" w14:textId="77777777" w:rsidR="000F29C1" w:rsidRPr="009B40A9" w:rsidRDefault="000F29C1" w:rsidP="000F29C1">
      <w:pPr>
        <w:pStyle w:val="ListParagraph"/>
        <w:numPr>
          <w:ilvl w:val="0"/>
          <w:numId w:val="7"/>
        </w:numPr>
        <w:rPr>
          <w:rFonts w:ascii="Calibri Light" w:eastAsia="Times New Roman" w:hAnsi="Calibri Light"/>
        </w:rPr>
      </w:pPr>
      <w:r w:rsidRPr="009B40A9">
        <w:rPr>
          <w:rFonts w:ascii="Calibri Light" w:eastAsia="Times New Roman" w:hAnsi="Calibri Light"/>
        </w:rPr>
        <w:t xml:space="preserve">“Surgical Issues in Critical Care Medicine”, </w:t>
      </w:r>
      <w:r w:rsidRPr="009B40A9">
        <w:rPr>
          <w:rFonts w:ascii="Calibri Light" w:eastAsia="Times New Roman" w:hAnsi="Calibri Light"/>
          <w:b/>
        </w:rPr>
        <w:t>SCCM Website</w:t>
      </w:r>
      <w:r w:rsidRPr="009B40A9">
        <w:rPr>
          <w:rFonts w:ascii="Calibri Light" w:eastAsia="Times New Roman" w:hAnsi="Calibri Light"/>
        </w:rPr>
        <w:t>, Resident ICU Course 2006</w:t>
      </w:r>
    </w:p>
    <w:p w14:paraId="7AD6129F" w14:textId="77777777" w:rsidR="00743B86" w:rsidRDefault="00743B86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361ADC02" w14:textId="77777777" w:rsidR="00C37407" w:rsidRDefault="00C37407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6CDCCED7" w14:textId="77777777" w:rsidR="003E6BB9" w:rsidRDefault="003E6BB9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1ED725B1" w14:textId="728BDE24" w:rsidR="000F29C1" w:rsidRDefault="000F29C1" w:rsidP="000F29C1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National</w:t>
      </w:r>
      <w:r w:rsidR="00B72E27"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 xml:space="preserve"> oral p</w:t>
      </w: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resentations</w:t>
      </w:r>
    </w:p>
    <w:p w14:paraId="3ECDCBBF" w14:textId="77777777" w:rsidR="00B72E27" w:rsidRDefault="00B72E27" w:rsidP="00D65239">
      <w:pPr>
        <w:rPr>
          <w:rFonts w:ascii="Calibri Light" w:eastAsia="Times New Roman" w:hAnsi="Calibri Light" w:cs="Times New Roman"/>
          <w:b/>
        </w:rPr>
      </w:pPr>
    </w:p>
    <w:p w14:paraId="780E2D0F" w14:textId="77777777" w:rsidR="00B72E27" w:rsidRPr="00307A15" w:rsidRDefault="00B72E27" w:rsidP="00B72E27">
      <w:pPr>
        <w:tabs>
          <w:tab w:val="left" w:pos="720"/>
        </w:tabs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2015</w:t>
      </w:r>
      <w:r w:rsidRPr="00307A15">
        <w:rPr>
          <w:rFonts w:ascii="Calibri Light" w:eastAsia="Times New Roman" w:hAnsi="Calibri Light" w:cs="Times New Roman"/>
          <w:b/>
        </w:rPr>
        <w:t xml:space="preserve"> </w:t>
      </w:r>
      <w:r w:rsidRPr="00307A15">
        <w:rPr>
          <w:rFonts w:ascii="Calibri Light" w:eastAsia="Times New Roman" w:hAnsi="Calibri Light" w:cs="Times New Roman"/>
          <w:b/>
        </w:rPr>
        <w:tab/>
      </w:r>
      <w:r w:rsidRPr="00307A15">
        <w:rPr>
          <w:rFonts w:ascii="Calibri Light" w:eastAsia="Times New Roman" w:hAnsi="Calibri Light" w:cs="Times New Roman"/>
          <w:b/>
        </w:rPr>
        <w:tab/>
      </w:r>
      <w:r w:rsidR="00460FC8" w:rsidRPr="00307A15">
        <w:rPr>
          <w:rFonts w:ascii="Calibri Light" w:eastAsia="Times New Roman" w:hAnsi="Calibri Light" w:cs="Times New Roman"/>
          <w:b/>
        </w:rPr>
        <w:t>Reduction in Vent</w:t>
      </w:r>
      <w:r w:rsidRPr="00307A15">
        <w:rPr>
          <w:rFonts w:ascii="Calibri Light" w:eastAsia="Times New Roman" w:hAnsi="Calibri Light" w:cs="Times New Roman"/>
          <w:b/>
        </w:rPr>
        <w:t>ilator Days Using Spontaneous Breathing Trials (SBT) in the SICU</w:t>
      </w:r>
    </w:p>
    <w:p w14:paraId="52E38E03" w14:textId="77777777" w:rsidR="00B72E27" w:rsidRPr="00307A15" w:rsidRDefault="00B72E27" w:rsidP="00B72E27">
      <w:pPr>
        <w:tabs>
          <w:tab w:val="left" w:pos="0"/>
        </w:tabs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  <w:b/>
        </w:rPr>
        <w:tab/>
      </w:r>
      <w:r w:rsidRPr="00307A15">
        <w:rPr>
          <w:rFonts w:ascii="Calibri Light" w:eastAsia="Times New Roman" w:hAnsi="Calibri Light" w:cs="Times New Roman"/>
          <w:b/>
        </w:rPr>
        <w:tab/>
      </w:r>
      <w:r w:rsidR="00924C9F" w:rsidRPr="00307A15">
        <w:rPr>
          <w:rFonts w:ascii="Calibri Light" w:eastAsia="Times New Roman" w:hAnsi="Calibri Light" w:cs="Times New Roman"/>
        </w:rPr>
        <w:t xml:space="preserve">National </w:t>
      </w:r>
      <w:r w:rsidRPr="00307A15">
        <w:rPr>
          <w:rFonts w:ascii="Calibri Light" w:eastAsia="Times New Roman" w:hAnsi="Calibri Light" w:cs="Times New Roman"/>
        </w:rPr>
        <w:t>TQIP Annual Conference</w:t>
      </w:r>
    </w:p>
    <w:p w14:paraId="7ECBE2C7" w14:textId="77777777" w:rsidR="00460FC8" w:rsidRPr="00307A15" w:rsidRDefault="00B72E27" w:rsidP="00B72E27">
      <w:pPr>
        <w:tabs>
          <w:tab w:val="left" w:pos="0"/>
        </w:tabs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ab/>
      </w:r>
      <w:r w:rsidRPr="00307A15">
        <w:rPr>
          <w:rFonts w:ascii="Calibri Light" w:eastAsia="Times New Roman" w:hAnsi="Calibri Light" w:cs="Times New Roman"/>
        </w:rPr>
        <w:tab/>
      </w:r>
      <w:r w:rsidR="00716775" w:rsidRPr="00307A15">
        <w:rPr>
          <w:rFonts w:ascii="Calibri Light" w:eastAsia="Times New Roman" w:hAnsi="Calibri Light" w:cs="Times New Roman"/>
        </w:rPr>
        <w:t>Nashville</w:t>
      </w:r>
      <w:r w:rsidR="00460FC8" w:rsidRPr="00307A15">
        <w:rPr>
          <w:rFonts w:ascii="Calibri Light" w:eastAsia="Times New Roman" w:hAnsi="Calibri Light" w:cs="Times New Roman"/>
        </w:rPr>
        <w:t xml:space="preserve">, TN  </w:t>
      </w:r>
    </w:p>
    <w:p w14:paraId="6EC7D664" w14:textId="77777777" w:rsidR="00B72E27" w:rsidRPr="00307A15" w:rsidRDefault="00B72E27" w:rsidP="00307A15">
      <w:pPr>
        <w:ind w:left="1440" w:hanging="1440"/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2012</w:t>
      </w:r>
      <w:r w:rsidRPr="00307A15">
        <w:rPr>
          <w:rFonts w:ascii="Calibri Light" w:eastAsia="Times New Roman" w:hAnsi="Calibri Light" w:cs="Times New Roman"/>
        </w:rPr>
        <w:tab/>
      </w:r>
      <w:r w:rsidR="00D65239" w:rsidRPr="00307A15">
        <w:rPr>
          <w:rFonts w:ascii="Calibri Light" w:eastAsia="Times New Roman" w:hAnsi="Calibri Light" w:cs="Times New Roman"/>
          <w:b/>
        </w:rPr>
        <w:t>Repair of Recurrence after Component Separation,</w:t>
      </w:r>
      <w:r w:rsidR="00EA5C2F" w:rsidRPr="00307A15">
        <w:rPr>
          <w:rFonts w:ascii="Calibri Light" w:eastAsia="Times New Roman" w:hAnsi="Calibri Light" w:cs="Times New Roman"/>
          <w:b/>
        </w:rPr>
        <w:t xml:space="preserve"> </w:t>
      </w:r>
      <w:r w:rsidR="00864F63" w:rsidRPr="00307A15">
        <w:rPr>
          <w:rFonts w:ascii="Calibri Light" w:eastAsia="Times New Roman" w:hAnsi="Calibri Light" w:cs="Times New Roman"/>
          <w:b/>
        </w:rPr>
        <w:t xml:space="preserve">Loss </w:t>
      </w:r>
      <w:r w:rsidR="00C913A7" w:rsidRPr="00307A15">
        <w:rPr>
          <w:rFonts w:ascii="Calibri Light" w:eastAsia="Times New Roman" w:hAnsi="Calibri Light" w:cs="Times New Roman"/>
          <w:b/>
        </w:rPr>
        <w:t>of Domain</w:t>
      </w:r>
      <w:r w:rsidR="00D65239" w:rsidRPr="00307A15">
        <w:rPr>
          <w:rFonts w:ascii="Calibri Light" w:eastAsia="Times New Roman" w:hAnsi="Calibri Light" w:cs="Times New Roman"/>
          <w:b/>
        </w:rPr>
        <w:t xml:space="preserve"> </w:t>
      </w:r>
      <w:r w:rsidR="00716775" w:rsidRPr="00307A15">
        <w:rPr>
          <w:rFonts w:ascii="Calibri Light" w:eastAsia="Times New Roman" w:hAnsi="Calibri Light" w:cs="Times New Roman"/>
          <w:b/>
        </w:rPr>
        <w:t>and</w:t>
      </w:r>
      <w:r w:rsidR="00D65239" w:rsidRPr="00307A15">
        <w:rPr>
          <w:rFonts w:ascii="Calibri Light" w:eastAsia="Times New Roman" w:hAnsi="Calibri Light" w:cs="Times New Roman"/>
          <w:b/>
        </w:rPr>
        <w:t xml:space="preserve"> Lateral Wall </w:t>
      </w:r>
      <w:r w:rsidR="00307A15">
        <w:rPr>
          <w:rFonts w:ascii="Calibri Light" w:eastAsia="Times New Roman" w:hAnsi="Calibri Light" w:cs="Times New Roman"/>
          <w:b/>
        </w:rPr>
        <w:t>l</w:t>
      </w:r>
      <w:r w:rsidR="00D65239" w:rsidRPr="00307A15">
        <w:rPr>
          <w:rFonts w:ascii="Calibri Light" w:eastAsia="Times New Roman" w:hAnsi="Calibri Light" w:cs="Times New Roman"/>
          <w:b/>
        </w:rPr>
        <w:t>axity</w:t>
      </w:r>
    </w:p>
    <w:p w14:paraId="03789BF7" w14:textId="77777777" w:rsidR="00D65239" w:rsidRPr="00307A15" w:rsidRDefault="00D65239" w:rsidP="00307A15">
      <w:pPr>
        <w:ind w:left="144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Abdominal Wall Reconstruction Summit</w:t>
      </w:r>
      <w:r w:rsidR="00460FC8" w:rsidRPr="00307A15">
        <w:rPr>
          <w:rFonts w:ascii="Calibri Light" w:eastAsia="Times New Roman" w:hAnsi="Calibri Light" w:cs="Times New Roman"/>
        </w:rPr>
        <w:t xml:space="preserve">  </w:t>
      </w:r>
    </w:p>
    <w:p w14:paraId="4503F9EB" w14:textId="77777777" w:rsidR="00EA5C2F" w:rsidRPr="00307A15" w:rsidRDefault="00B72E27" w:rsidP="00D65239">
      <w:pPr>
        <w:rPr>
          <w:rFonts w:ascii="Calibri Light" w:eastAsia="Times New Roman" w:hAnsi="Calibri Light" w:cs="Times New Roman"/>
          <w:iCs/>
        </w:rPr>
      </w:pPr>
      <w:r w:rsidRPr="00307A15">
        <w:rPr>
          <w:rFonts w:ascii="Calibri Light" w:eastAsia="Times New Roman" w:hAnsi="Calibri Light" w:cs="Times New Roman"/>
        </w:rPr>
        <w:t>2009</w:t>
      </w:r>
      <w:r w:rsidRPr="00307A15">
        <w:rPr>
          <w:rFonts w:ascii="Calibri Light" w:eastAsia="Times New Roman" w:hAnsi="Calibri Light" w:cs="Times New Roman"/>
          <w:b/>
          <w:i/>
          <w:iCs/>
        </w:rPr>
        <w:t xml:space="preserve"> </w:t>
      </w:r>
      <w:r w:rsidRPr="00307A15">
        <w:rPr>
          <w:rFonts w:ascii="Calibri Light" w:eastAsia="Times New Roman" w:hAnsi="Calibri Light" w:cs="Times New Roman"/>
          <w:b/>
          <w:i/>
          <w:iCs/>
        </w:rPr>
        <w:tab/>
      </w:r>
      <w:r w:rsidRPr="00307A15">
        <w:rPr>
          <w:rFonts w:ascii="Calibri Light" w:eastAsia="Times New Roman" w:hAnsi="Calibri Light" w:cs="Times New Roman"/>
          <w:b/>
          <w:i/>
          <w:iCs/>
        </w:rPr>
        <w:tab/>
      </w:r>
      <w:r w:rsidRPr="00307A15">
        <w:rPr>
          <w:rFonts w:ascii="Calibri Light" w:eastAsia="Times New Roman" w:hAnsi="Calibri Light" w:cs="Times New Roman"/>
          <w:b/>
          <w:iCs/>
        </w:rPr>
        <w:t>Permissive Hypotension in the Trauma Patient</w:t>
      </w:r>
      <w:r w:rsidR="00EA5C2F" w:rsidRPr="00307A15">
        <w:rPr>
          <w:rFonts w:ascii="Calibri Light" w:eastAsia="Times New Roman" w:hAnsi="Calibri Light" w:cs="Times New Roman"/>
          <w:iCs/>
        </w:rPr>
        <w:tab/>
      </w:r>
      <w:r w:rsidR="00EA5C2F" w:rsidRPr="00307A15">
        <w:rPr>
          <w:rFonts w:ascii="Calibri Light" w:eastAsia="Times New Roman" w:hAnsi="Calibri Light" w:cs="Times New Roman"/>
          <w:iCs/>
        </w:rPr>
        <w:tab/>
      </w:r>
      <w:r w:rsidR="00EA5C2F" w:rsidRPr="00307A15">
        <w:rPr>
          <w:rFonts w:ascii="Calibri Light" w:eastAsia="Times New Roman" w:hAnsi="Calibri Light" w:cs="Times New Roman"/>
          <w:iCs/>
        </w:rPr>
        <w:tab/>
      </w:r>
    </w:p>
    <w:p w14:paraId="44978623" w14:textId="77777777" w:rsidR="00EA5C2F" w:rsidRPr="00307A15" w:rsidRDefault="00D65239" w:rsidP="00B72E27">
      <w:pPr>
        <w:ind w:left="720" w:firstLine="720"/>
        <w:rPr>
          <w:rFonts w:ascii="Calibri Light" w:eastAsia="Times New Roman" w:hAnsi="Calibri Light" w:cs="Times New Roman"/>
          <w:iCs/>
        </w:rPr>
      </w:pPr>
      <w:r w:rsidRPr="00307A15">
        <w:rPr>
          <w:rFonts w:ascii="Calibri Light" w:eastAsia="Times New Roman" w:hAnsi="Calibri Light" w:cs="Times New Roman"/>
          <w:iCs/>
        </w:rPr>
        <w:t>American College of Osteopathic Surgeons</w:t>
      </w:r>
      <w:r w:rsidR="00460FC8" w:rsidRPr="00307A15">
        <w:rPr>
          <w:rFonts w:ascii="Calibri Light" w:eastAsia="Times New Roman" w:hAnsi="Calibri Light" w:cs="Times New Roman"/>
          <w:iCs/>
        </w:rPr>
        <w:t>-</w:t>
      </w:r>
      <w:r w:rsidRPr="00307A15">
        <w:rPr>
          <w:rFonts w:ascii="Calibri Light" w:eastAsia="Times New Roman" w:hAnsi="Calibri Light" w:cs="Times New Roman"/>
          <w:iCs/>
        </w:rPr>
        <w:t xml:space="preserve">   </w:t>
      </w:r>
    </w:p>
    <w:p w14:paraId="0401B76C" w14:textId="77777777" w:rsidR="00D65239" w:rsidRPr="00307A15" w:rsidRDefault="00D65239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  <w:iCs/>
        </w:rPr>
        <w:t xml:space="preserve">Annual Clinical </w:t>
      </w:r>
      <w:r w:rsidR="00716775" w:rsidRPr="00307A15">
        <w:rPr>
          <w:rFonts w:ascii="Calibri Light" w:eastAsia="Times New Roman" w:hAnsi="Calibri Light" w:cs="Times New Roman"/>
        </w:rPr>
        <w:t>Assembly Chicago</w:t>
      </w:r>
      <w:r w:rsidRPr="00307A15">
        <w:rPr>
          <w:rFonts w:ascii="Calibri Light" w:eastAsia="Times New Roman" w:hAnsi="Calibri Light" w:cs="Times New Roman"/>
        </w:rPr>
        <w:t>, IL</w:t>
      </w:r>
      <w:r w:rsidR="00460FC8" w:rsidRPr="00307A15">
        <w:rPr>
          <w:rFonts w:ascii="Calibri Light" w:eastAsia="Times New Roman" w:hAnsi="Calibri Light" w:cs="Times New Roman"/>
        </w:rPr>
        <w:t xml:space="preserve">   </w:t>
      </w:r>
    </w:p>
    <w:p w14:paraId="76E9C3EA" w14:textId="77777777" w:rsidR="00184180" w:rsidRDefault="00184180" w:rsidP="00D65239">
      <w:pPr>
        <w:rPr>
          <w:rFonts w:ascii="Calibri Light" w:eastAsia="Times New Roman" w:hAnsi="Calibri Light" w:cs="Times New Roman"/>
        </w:rPr>
      </w:pPr>
    </w:p>
    <w:p w14:paraId="50E66162" w14:textId="77777777" w:rsidR="00B72E27" w:rsidRPr="00307A15" w:rsidRDefault="00B72E27" w:rsidP="00D65239">
      <w:pPr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2006</w:t>
      </w:r>
      <w:r w:rsidRPr="00307A15">
        <w:rPr>
          <w:rFonts w:ascii="Calibri Light" w:eastAsia="Times New Roman" w:hAnsi="Calibri Light" w:cs="Times New Roman"/>
        </w:rPr>
        <w:tab/>
      </w:r>
      <w:r w:rsidRPr="00307A15">
        <w:rPr>
          <w:rFonts w:ascii="Calibri Light" w:eastAsia="Times New Roman" w:hAnsi="Calibri Light" w:cs="Times New Roman"/>
        </w:rPr>
        <w:tab/>
      </w:r>
      <w:r w:rsidR="00D65239" w:rsidRPr="00307A15">
        <w:rPr>
          <w:rFonts w:ascii="Calibri Light" w:eastAsia="Times New Roman" w:hAnsi="Calibri Light" w:cs="Times New Roman"/>
          <w:b/>
        </w:rPr>
        <w:t xml:space="preserve">The Impact of the Route of Nutrition on </w:t>
      </w:r>
      <w:r w:rsidR="00716775" w:rsidRPr="00307A15">
        <w:rPr>
          <w:rFonts w:ascii="Calibri Light" w:eastAsia="Times New Roman" w:hAnsi="Calibri Light" w:cs="Times New Roman"/>
          <w:b/>
        </w:rPr>
        <w:t>Glycemic Control</w:t>
      </w:r>
      <w:r w:rsidRPr="00307A15">
        <w:rPr>
          <w:rFonts w:ascii="Calibri Light" w:eastAsia="Times New Roman" w:hAnsi="Calibri Light" w:cs="Times New Roman"/>
          <w:b/>
        </w:rPr>
        <w:t xml:space="preserve">; </w:t>
      </w:r>
    </w:p>
    <w:p w14:paraId="3132BA74" w14:textId="77777777" w:rsidR="00D65239" w:rsidRPr="00307A15" w:rsidRDefault="00D65239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ASPEN</w:t>
      </w:r>
      <w:r w:rsidR="00460FC8" w:rsidRPr="00307A15">
        <w:rPr>
          <w:rFonts w:ascii="Calibri Light" w:eastAsia="Times New Roman" w:hAnsi="Calibri Light" w:cs="Times New Roman"/>
        </w:rPr>
        <w:t xml:space="preserve"> </w:t>
      </w:r>
      <w:r w:rsidR="00716775" w:rsidRPr="00307A15">
        <w:rPr>
          <w:rFonts w:ascii="Calibri Light" w:eastAsia="Times New Roman" w:hAnsi="Calibri Light" w:cs="Times New Roman"/>
        </w:rPr>
        <w:t xml:space="preserve">   </w:t>
      </w:r>
    </w:p>
    <w:p w14:paraId="0227C36B" w14:textId="77777777" w:rsidR="00716775" w:rsidRPr="007660DE" w:rsidRDefault="00716775" w:rsidP="00D65239">
      <w:pPr>
        <w:rPr>
          <w:rFonts w:eastAsia="Times New Roman" w:cs="Times New Roman"/>
        </w:rPr>
      </w:pPr>
    </w:p>
    <w:p w14:paraId="64BE45E2" w14:textId="77777777" w:rsidR="00743B86" w:rsidRDefault="00743B86" w:rsidP="00B72E27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</w:p>
    <w:p w14:paraId="4A809A17" w14:textId="0FF5D377" w:rsidR="00B72E27" w:rsidRDefault="00B72E27" w:rsidP="00B72E27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National poster presentations</w:t>
      </w:r>
    </w:p>
    <w:p w14:paraId="42A4435E" w14:textId="77777777" w:rsidR="00460FC8" w:rsidRPr="007660DE" w:rsidRDefault="00460FC8" w:rsidP="00D65239">
      <w:pPr>
        <w:rPr>
          <w:rFonts w:eastAsia="Times New Roman" w:cs="Times New Roman"/>
          <w:b/>
        </w:rPr>
      </w:pPr>
    </w:p>
    <w:p w14:paraId="32B943EB" w14:textId="77777777" w:rsidR="00EA5C2F" w:rsidRPr="00307A15" w:rsidRDefault="00B72E27" w:rsidP="00460FC8">
      <w:pPr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2015</w:t>
      </w:r>
      <w:r w:rsidRPr="00307A15">
        <w:rPr>
          <w:rFonts w:ascii="Calibri Light" w:eastAsia="Times New Roman" w:hAnsi="Calibri Light" w:cs="Times New Roman"/>
          <w:b/>
        </w:rPr>
        <w:t xml:space="preserve"> </w:t>
      </w:r>
      <w:r w:rsidRPr="00307A15">
        <w:rPr>
          <w:rFonts w:ascii="Calibri Light" w:eastAsia="Times New Roman" w:hAnsi="Calibri Light" w:cs="Times New Roman"/>
          <w:b/>
        </w:rPr>
        <w:tab/>
      </w:r>
      <w:r w:rsidRPr="00307A15">
        <w:rPr>
          <w:rFonts w:ascii="Calibri Light" w:eastAsia="Times New Roman" w:hAnsi="Calibri Light" w:cs="Times New Roman"/>
          <w:b/>
        </w:rPr>
        <w:tab/>
      </w:r>
      <w:r w:rsidR="00B77657" w:rsidRPr="00307A15">
        <w:rPr>
          <w:rFonts w:ascii="Calibri Light" w:eastAsia="Times New Roman" w:hAnsi="Calibri Light" w:cs="Times New Roman"/>
          <w:b/>
        </w:rPr>
        <w:t>Improving e</w:t>
      </w:r>
      <w:r w:rsidR="00EA5C2F" w:rsidRPr="00307A15">
        <w:rPr>
          <w:rFonts w:ascii="Calibri Light" w:eastAsia="Times New Roman" w:hAnsi="Calibri Light" w:cs="Times New Roman"/>
          <w:b/>
        </w:rPr>
        <w:t xml:space="preserve">fficiency </w:t>
      </w:r>
      <w:r w:rsidR="00B77657" w:rsidRPr="00307A15">
        <w:rPr>
          <w:rFonts w:ascii="Calibri Light" w:eastAsia="Times New Roman" w:hAnsi="Calibri Light" w:cs="Times New Roman"/>
          <w:b/>
        </w:rPr>
        <w:t>during Trauma r</w:t>
      </w:r>
      <w:r w:rsidRPr="00307A15">
        <w:rPr>
          <w:rFonts w:ascii="Calibri Light" w:eastAsia="Times New Roman" w:hAnsi="Calibri Light" w:cs="Times New Roman"/>
          <w:b/>
        </w:rPr>
        <w:t>esuscitation in ED</w:t>
      </w:r>
      <w:r w:rsidR="00EA5C2F" w:rsidRPr="00307A15">
        <w:rPr>
          <w:rFonts w:ascii="Calibri Light" w:eastAsia="Times New Roman" w:hAnsi="Calibri Light" w:cs="Times New Roman"/>
          <w:b/>
        </w:rPr>
        <w:t xml:space="preserve"> </w:t>
      </w:r>
      <w:r w:rsidR="00EA5C2F" w:rsidRPr="00307A15">
        <w:rPr>
          <w:rFonts w:ascii="Calibri Light" w:eastAsia="Times New Roman" w:hAnsi="Calibri Light" w:cs="Times New Roman"/>
          <w:b/>
        </w:rPr>
        <w:tab/>
      </w:r>
      <w:r w:rsidR="00EA5C2F" w:rsidRPr="00307A15">
        <w:rPr>
          <w:rFonts w:ascii="Calibri Light" w:eastAsia="Times New Roman" w:hAnsi="Calibri Light" w:cs="Times New Roman"/>
          <w:b/>
        </w:rPr>
        <w:tab/>
      </w:r>
    </w:p>
    <w:p w14:paraId="086F4EE3" w14:textId="77777777" w:rsidR="00B72E27" w:rsidRPr="00307A15" w:rsidRDefault="00EA5C2F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A</w:t>
      </w:r>
      <w:r w:rsidR="00B72E27" w:rsidRPr="00307A15">
        <w:rPr>
          <w:rFonts w:ascii="Calibri Light" w:eastAsia="Times New Roman" w:hAnsi="Calibri Light" w:cs="Times New Roman"/>
        </w:rPr>
        <w:t xml:space="preserve">merican </w:t>
      </w:r>
      <w:r w:rsidRPr="00307A15">
        <w:rPr>
          <w:rFonts w:ascii="Calibri Light" w:eastAsia="Times New Roman" w:hAnsi="Calibri Light" w:cs="Times New Roman"/>
        </w:rPr>
        <w:t>C</w:t>
      </w:r>
      <w:r w:rsidR="00B72E27" w:rsidRPr="00307A15">
        <w:rPr>
          <w:rFonts w:ascii="Calibri Light" w:eastAsia="Times New Roman" w:hAnsi="Calibri Light" w:cs="Times New Roman"/>
        </w:rPr>
        <w:t xml:space="preserve">ollege of </w:t>
      </w:r>
      <w:r w:rsidRPr="00307A15">
        <w:rPr>
          <w:rFonts w:ascii="Calibri Light" w:eastAsia="Times New Roman" w:hAnsi="Calibri Light" w:cs="Times New Roman"/>
        </w:rPr>
        <w:t>S</w:t>
      </w:r>
      <w:r w:rsidR="00B72E27" w:rsidRPr="00307A15">
        <w:rPr>
          <w:rFonts w:ascii="Calibri Light" w:eastAsia="Times New Roman" w:hAnsi="Calibri Light" w:cs="Times New Roman"/>
        </w:rPr>
        <w:t>urgeons</w:t>
      </w:r>
      <w:r w:rsidRPr="00307A15">
        <w:rPr>
          <w:rFonts w:ascii="Calibri Light" w:eastAsia="Times New Roman" w:hAnsi="Calibri Light" w:cs="Times New Roman"/>
        </w:rPr>
        <w:t xml:space="preserve"> </w:t>
      </w:r>
      <w:r w:rsidR="00B72E27" w:rsidRPr="00307A15">
        <w:rPr>
          <w:rFonts w:ascii="Calibri Light" w:eastAsia="Times New Roman" w:hAnsi="Calibri Light" w:cs="Times New Roman"/>
        </w:rPr>
        <w:t>TQIP</w:t>
      </w:r>
      <w:r w:rsidR="00F14C01" w:rsidRPr="00307A15">
        <w:rPr>
          <w:rFonts w:ascii="Calibri Light" w:eastAsia="Times New Roman" w:hAnsi="Calibri Light" w:cs="Times New Roman"/>
        </w:rPr>
        <w:t xml:space="preserve"> Annual</w:t>
      </w:r>
      <w:r w:rsidR="00B72E27" w:rsidRPr="00307A15">
        <w:rPr>
          <w:rFonts w:ascii="Calibri Light" w:eastAsia="Times New Roman" w:hAnsi="Calibri Light" w:cs="Times New Roman"/>
        </w:rPr>
        <w:t xml:space="preserve"> Conference</w:t>
      </w:r>
    </w:p>
    <w:p w14:paraId="31321D01" w14:textId="77777777" w:rsidR="00EA5C2F" w:rsidRPr="00307A15" w:rsidRDefault="00EA5C2F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 xml:space="preserve">Nashville, TN </w:t>
      </w:r>
    </w:p>
    <w:p w14:paraId="6A8F6E3A" w14:textId="77777777" w:rsidR="00EA5C2F" w:rsidRPr="00307A15" w:rsidRDefault="00B72E27" w:rsidP="00B72E27">
      <w:pPr>
        <w:ind w:left="1440" w:hanging="1440"/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2015</w:t>
      </w:r>
      <w:r w:rsidRPr="00307A15">
        <w:rPr>
          <w:rFonts w:ascii="Calibri Light" w:eastAsia="Times New Roman" w:hAnsi="Calibri Light" w:cs="Times New Roman"/>
          <w:b/>
        </w:rPr>
        <w:t xml:space="preserve"> </w:t>
      </w:r>
      <w:r w:rsidRPr="00307A15">
        <w:rPr>
          <w:rFonts w:ascii="Calibri Light" w:eastAsia="Times New Roman" w:hAnsi="Calibri Light" w:cs="Times New Roman"/>
          <w:b/>
        </w:rPr>
        <w:tab/>
      </w:r>
      <w:r w:rsidR="00F14C01" w:rsidRPr="00307A15">
        <w:rPr>
          <w:rFonts w:ascii="Calibri Light" w:eastAsia="Times New Roman" w:hAnsi="Calibri Light" w:cs="Times New Roman"/>
          <w:b/>
        </w:rPr>
        <w:t>Non</w:t>
      </w:r>
      <w:r w:rsidR="00EA5C2F" w:rsidRPr="00307A15">
        <w:rPr>
          <w:rFonts w:ascii="Calibri Light" w:eastAsia="Times New Roman" w:hAnsi="Calibri Light" w:cs="Times New Roman"/>
          <w:b/>
        </w:rPr>
        <w:t>-Elective Tria</w:t>
      </w:r>
      <w:r w:rsidRPr="00307A15">
        <w:rPr>
          <w:rFonts w:ascii="Calibri Light" w:eastAsia="Times New Roman" w:hAnsi="Calibri Light" w:cs="Times New Roman"/>
          <w:b/>
        </w:rPr>
        <w:t xml:space="preserve">ge (NEST) Classification System: </w:t>
      </w:r>
      <w:r w:rsidR="00EA5C2F" w:rsidRPr="00307A15">
        <w:rPr>
          <w:rFonts w:ascii="Calibri Light" w:eastAsia="Times New Roman" w:hAnsi="Calibri Light" w:cs="Times New Roman"/>
          <w:b/>
        </w:rPr>
        <w:t xml:space="preserve">Validation on Acute Care Surgery Service </w:t>
      </w:r>
    </w:p>
    <w:p w14:paraId="1B84901F" w14:textId="77777777" w:rsidR="00B72E27" w:rsidRPr="00307A15" w:rsidRDefault="00B72E27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American College of Surgeons TQIP Annual Conference</w:t>
      </w:r>
    </w:p>
    <w:p w14:paraId="4799C210" w14:textId="77777777" w:rsidR="00B72E27" w:rsidRPr="00307A15" w:rsidRDefault="00B72E27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 xml:space="preserve">Nashville, TN </w:t>
      </w:r>
    </w:p>
    <w:p w14:paraId="70B6C09E" w14:textId="4A2F154C" w:rsidR="00F14C01" w:rsidRPr="00307A15" w:rsidRDefault="00C37407" w:rsidP="00C37407">
      <w:pPr>
        <w:ind w:left="1440" w:hanging="1440"/>
        <w:rPr>
          <w:rFonts w:ascii="Calibri Light" w:eastAsia="Times New Roman" w:hAnsi="Calibri Light" w:cs="Times New Roman"/>
          <w:b/>
        </w:rPr>
      </w:pPr>
      <w:r>
        <w:rPr>
          <w:rFonts w:ascii="Calibri Light" w:eastAsia="Times New Roman" w:hAnsi="Calibri Light" w:cs="Times New Roman"/>
        </w:rPr>
        <w:t>2015</w:t>
      </w:r>
      <w:r>
        <w:rPr>
          <w:rFonts w:ascii="Calibri Light" w:eastAsia="Times New Roman" w:hAnsi="Calibri Light" w:cs="Times New Roman"/>
        </w:rPr>
        <w:tab/>
      </w:r>
      <w:r w:rsidR="00EA5C2F" w:rsidRPr="00307A15">
        <w:rPr>
          <w:rFonts w:ascii="Calibri Light" w:eastAsia="Times New Roman" w:hAnsi="Calibri Light" w:cs="Times New Roman"/>
          <w:b/>
        </w:rPr>
        <w:t>MRI changes management in More than One Third of Blunt Trauma with a negative CT scan of Cervical Spine</w:t>
      </w:r>
      <w:r w:rsidR="00F14C01" w:rsidRPr="00307A15">
        <w:rPr>
          <w:rFonts w:ascii="Calibri Light" w:eastAsia="Times New Roman" w:hAnsi="Calibri Light" w:cs="Times New Roman"/>
          <w:b/>
        </w:rPr>
        <w:t>”</w:t>
      </w:r>
    </w:p>
    <w:p w14:paraId="2E086150" w14:textId="77777777" w:rsidR="00EA5C2F" w:rsidRPr="00307A15" w:rsidRDefault="00F14C01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MSU FAME</w:t>
      </w:r>
      <w:r w:rsidR="00B72E27" w:rsidRPr="00307A15">
        <w:rPr>
          <w:rFonts w:ascii="Calibri Light" w:eastAsia="Times New Roman" w:hAnsi="Calibri Light" w:cs="Times New Roman"/>
        </w:rPr>
        <w:t xml:space="preserve"> Research forum, Flint, MI</w:t>
      </w:r>
      <w:r w:rsidR="00EA5C2F" w:rsidRPr="00307A15">
        <w:rPr>
          <w:rFonts w:ascii="Calibri Light" w:eastAsia="Times New Roman" w:hAnsi="Calibri Light" w:cs="Times New Roman"/>
        </w:rPr>
        <w:t xml:space="preserve">  </w:t>
      </w:r>
    </w:p>
    <w:p w14:paraId="128A13E8" w14:textId="77777777" w:rsidR="00EA5C2F" w:rsidRPr="00307A15" w:rsidRDefault="00B72E27" w:rsidP="00460FC8">
      <w:pPr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2014</w:t>
      </w:r>
      <w:r w:rsidRPr="00307A15">
        <w:rPr>
          <w:rFonts w:ascii="Calibri Light" w:eastAsia="Times New Roman" w:hAnsi="Calibri Light" w:cs="Times New Roman"/>
          <w:b/>
        </w:rPr>
        <w:t xml:space="preserve"> </w:t>
      </w:r>
      <w:r w:rsidRPr="00307A15">
        <w:rPr>
          <w:rFonts w:ascii="Calibri Light" w:eastAsia="Times New Roman" w:hAnsi="Calibri Light" w:cs="Times New Roman"/>
          <w:b/>
        </w:rPr>
        <w:tab/>
      </w:r>
      <w:r w:rsidRPr="00307A15">
        <w:rPr>
          <w:rFonts w:ascii="Calibri Light" w:eastAsia="Times New Roman" w:hAnsi="Calibri Light" w:cs="Times New Roman"/>
          <w:b/>
        </w:rPr>
        <w:tab/>
      </w:r>
      <w:r w:rsidR="00EA5C2F" w:rsidRPr="00307A15">
        <w:rPr>
          <w:rFonts w:ascii="Calibri Light" w:eastAsia="Times New Roman" w:hAnsi="Calibri Light" w:cs="Times New Roman"/>
          <w:b/>
        </w:rPr>
        <w:t xml:space="preserve">The </w:t>
      </w:r>
      <w:r w:rsidR="00F14C01" w:rsidRPr="00307A15">
        <w:rPr>
          <w:rFonts w:ascii="Calibri Light" w:eastAsia="Times New Roman" w:hAnsi="Calibri Light" w:cs="Times New Roman"/>
          <w:b/>
        </w:rPr>
        <w:t>Role of</w:t>
      </w:r>
      <w:r w:rsidR="00EA5C2F" w:rsidRPr="00307A15">
        <w:rPr>
          <w:rFonts w:ascii="Calibri Light" w:eastAsia="Times New Roman" w:hAnsi="Calibri Light" w:cs="Times New Roman"/>
          <w:b/>
        </w:rPr>
        <w:t xml:space="preserve"> CT in </w:t>
      </w:r>
      <w:r w:rsidR="00F14C01" w:rsidRPr="00307A15">
        <w:rPr>
          <w:rFonts w:ascii="Calibri Light" w:eastAsia="Times New Roman" w:hAnsi="Calibri Light" w:cs="Times New Roman"/>
          <w:b/>
        </w:rPr>
        <w:t>Determining</w:t>
      </w:r>
      <w:r w:rsidR="00EA5C2F" w:rsidRPr="00307A15">
        <w:rPr>
          <w:rFonts w:ascii="Calibri Light" w:eastAsia="Times New Roman" w:hAnsi="Calibri Light" w:cs="Times New Roman"/>
          <w:b/>
        </w:rPr>
        <w:t xml:space="preserve"> Delayed Inte</w:t>
      </w:r>
      <w:r w:rsidRPr="00307A15">
        <w:rPr>
          <w:rFonts w:ascii="Calibri Light" w:eastAsia="Times New Roman" w:hAnsi="Calibri Light" w:cs="Times New Roman"/>
          <w:b/>
        </w:rPr>
        <w:t xml:space="preserve">rvention for GSW </w:t>
      </w:r>
      <w:r w:rsidR="00C913A7" w:rsidRPr="00307A15">
        <w:rPr>
          <w:rFonts w:ascii="Calibri Light" w:eastAsia="Times New Roman" w:hAnsi="Calibri Light" w:cs="Times New Roman"/>
          <w:b/>
        </w:rPr>
        <w:t>through</w:t>
      </w:r>
      <w:r w:rsidR="00EA5C2F" w:rsidRPr="00307A15">
        <w:rPr>
          <w:rFonts w:ascii="Calibri Light" w:eastAsia="Times New Roman" w:hAnsi="Calibri Light" w:cs="Times New Roman"/>
          <w:b/>
        </w:rPr>
        <w:t xml:space="preserve"> the Liver </w:t>
      </w:r>
    </w:p>
    <w:p w14:paraId="562A5697" w14:textId="77777777" w:rsidR="00F14C01" w:rsidRPr="00307A15" w:rsidRDefault="00B72E27" w:rsidP="00B72E27">
      <w:pPr>
        <w:ind w:left="1440" w:hanging="1440"/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2013</w:t>
      </w:r>
      <w:r w:rsidRPr="00307A15">
        <w:rPr>
          <w:rFonts w:ascii="Calibri Light" w:eastAsia="Times New Roman" w:hAnsi="Calibri Light" w:cs="Times New Roman"/>
          <w:b/>
        </w:rPr>
        <w:t xml:space="preserve"> </w:t>
      </w:r>
      <w:r w:rsidRPr="00307A15">
        <w:rPr>
          <w:rFonts w:ascii="Calibri Light" w:eastAsia="Times New Roman" w:hAnsi="Calibri Light" w:cs="Times New Roman"/>
          <w:b/>
        </w:rPr>
        <w:tab/>
      </w:r>
      <w:r w:rsidR="00F14C01" w:rsidRPr="00307A15">
        <w:rPr>
          <w:rFonts w:ascii="Calibri Light" w:eastAsia="Times New Roman" w:hAnsi="Calibri Light" w:cs="Times New Roman"/>
          <w:b/>
        </w:rPr>
        <w:t xml:space="preserve">Abdominal Wall Reconstruction: Successful Reconstruction </w:t>
      </w:r>
      <w:r w:rsidR="00C913A7" w:rsidRPr="00307A15">
        <w:rPr>
          <w:rFonts w:ascii="Calibri Light" w:eastAsia="Times New Roman" w:hAnsi="Calibri Light" w:cs="Times New Roman"/>
          <w:b/>
        </w:rPr>
        <w:t>after</w:t>
      </w:r>
      <w:r w:rsidRPr="00307A15">
        <w:rPr>
          <w:rFonts w:ascii="Calibri Light" w:eastAsia="Times New Roman" w:hAnsi="Calibri Light" w:cs="Times New Roman"/>
          <w:b/>
        </w:rPr>
        <w:t xml:space="preserve"> MRSA of the Abdominal Wall</w:t>
      </w:r>
    </w:p>
    <w:p w14:paraId="3148B83F" w14:textId="77777777" w:rsidR="00F14C01" w:rsidRPr="00307A15" w:rsidRDefault="00B72E27" w:rsidP="00C913A7">
      <w:pPr>
        <w:ind w:left="1440" w:hanging="1440"/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</w:rPr>
        <w:t>2006</w:t>
      </w:r>
      <w:r w:rsidR="00C913A7">
        <w:rPr>
          <w:rFonts w:ascii="Calibri Light" w:eastAsia="Times New Roman" w:hAnsi="Calibri Light" w:cs="Times New Roman"/>
        </w:rPr>
        <w:tab/>
      </w:r>
      <w:r w:rsidR="00460FC8" w:rsidRPr="00307A15">
        <w:rPr>
          <w:rFonts w:ascii="Calibri Light" w:eastAsia="Times New Roman" w:hAnsi="Calibri Light" w:cs="Times New Roman"/>
          <w:b/>
        </w:rPr>
        <w:t>Acute Renal Failure in Cardiothoracic Patients;</w:t>
      </w:r>
      <w:r w:rsidRPr="00307A15">
        <w:rPr>
          <w:rFonts w:ascii="Calibri Light" w:eastAsia="Times New Roman" w:hAnsi="Calibri Light" w:cs="Times New Roman"/>
          <w:b/>
        </w:rPr>
        <w:t xml:space="preserve"> </w:t>
      </w:r>
      <w:r w:rsidR="00864F63" w:rsidRPr="00307A15">
        <w:rPr>
          <w:rFonts w:ascii="Calibri Light" w:eastAsia="Times New Roman" w:hAnsi="Calibri Light" w:cs="Times New Roman"/>
          <w:b/>
        </w:rPr>
        <w:t>A</w:t>
      </w:r>
      <w:r w:rsidR="00460FC8" w:rsidRPr="00307A15">
        <w:rPr>
          <w:rFonts w:ascii="Calibri Light" w:eastAsia="Times New Roman" w:hAnsi="Calibri Light" w:cs="Times New Roman"/>
          <w:b/>
        </w:rPr>
        <w:t xml:space="preserve"> formula to predict length of stay,</w:t>
      </w:r>
      <w:r w:rsidR="00C913A7">
        <w:rPr>
          <w:rFonts w:ascii="Calibri Light" w:eastAsia="Times New Roman" w:hAnsi="Calibri Light" w:cs="Times New Roman"/>
          <w:b/>
        </w:rPr>
        <w:t xml:space="preserve"> </w:t>
      </w:r>
      <w:r w:rsidR="00460FC8" w:rsidRPr="00307A15">
        <w:rPr>
          <w:rFonts w:ascii="Calibri Light" w:eastAsia="Times New Roman" w:hAnsi="Calibri Light" w:cs="Times New Roman"/>
          <w:b/>
        </w:rPr>
        <w:t>ventilator days and Mortality</w:t>
      </w:r>
    </w:p>
    <w:p w14:paraId="4DD1171D" w14:textId="77777777" w:rsidR="00D65239" w:rsidRPr="00307A15" w:rsidRDefault="00B72E27" w:rsidP="00B72E27">
      <w:pPr>
        <w:ind w:left="720" w:firstLine="720"/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>Society of Critical Care Medicine</w:t>
      </w:r>
    </w:p>
    <w:p w14:paraId="69707F49" w14:textId="77777777" w:rsidR="00BF4F5F" w:rsidRPr="00307A15" w:rsidRDefault="00BF4F5F" w:rsidP="00D65239">
      <w:pPr>
        <w:rPr>
          <w:rFonts w:ascii="Calibri Light" w:eastAsia="Times New Roman" w:hAnsi="Calibri Light" w:cs="Times New Roman"/>
          <w:b/>
        </w:rPr>
      </w:pPr>
    </w:p>
    <w:p w14:paraId="1BD005DD" w14:textId="77777777" w:rsidR="00B72E27" w:rsidRDefault="00B72E27" w:rsidP="00B72E27">
      <w:pPr>
        <w:jc w:val="both"/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</w:pP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Regional &amp; national Grand rounds</w:t>
      </w:r>
      <w:r w:rsidR="00FA4104"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 xml:space="preserve"> &amp; speaking </w:t>
      </w:r>
      <w:r>
        <w:rPr>
          <w:rFonts w:ascii="Californian FB" w:eastAsia="Times New Roman" w:hAnsi="Californian FB" w:cs="Times New Roman"/>
          <w:i/>
          <w:iCs/>
          <w:color w:val="595959" w:themeColor="text1" w:themeTint="A6"/>
          <w:sz w:val="32"/>
          <w:szCs w:val="24"/>
        </w:rPr>
        <w:t>invitations</w:t>
      </w:r>
    </w:p>
    <w:p w14:paraId="167DA9CF" w14:textId="77777777" w:rsidR="000103DD" w:rsidRPr="007660DE" w:rsidRDefault="000103DD" w:rsidP="00D65239">
      <w:pPr>
        <w:rPr>
          <w:rFonts w:eastAsia="Times New Roman" w:cs="Times New Roman"/>
          <w:b/>
        </w:rPr>
      </w:pPr>
    </w:p>
    <w:p w14:paraId="6DE8185A" w14:textId="77777777" w:rsidR="00716775" w:rsidRPr="00307A15" w:rsidRDefault="00FA4104" w:rsidP="009B59BF">
      <w:pPr>
        <w:rPr>
          <w:rFonts w:ascii="Calibri Light" w:hAnsi="Calibri Light" w:cs="Times New Roman"/>
          <w:bCs/>
          <w:iCs/>
        </w:rPr>
      </w:pPr>
      <w:r w:rsidRPr="00307A15">
        <w:rPr>
          <w:rFonts w:ascii="Calibri Light" w:hAnsi="Calibri Light" w:cs="Times New Roman"/>
          <w:bCs/>
          <w:iCs/>
        </w:rPr>
        <w:t>2015</w:t>
      </w:r>
      <w:r w:rsidRPr="00307A15">
        <w:rPr>
          <w:rFonts w:ascii="Calibri Light" w:hAnsi="Calibri Light" w:cs="Times New Roman"/>
          <w:bCs/>
          <w:iCs/>
        </w:rPr>
        <w:tab/>
      </w:r>
      <w:r w:rsidRPr="00307A15">
        <w:rPr>
          <w:rFonts w:ascii="Calibri Light" w:hAnsi="Calibri Light" w:cs="Times New Roman"/>
          <w:bCs/>
          <w:iCs/>
        </w:rPr>
        <w:tab/>
      </w:r>
      <w:r w:rsidR="00716775" w:rsidRPr="00307A15">
        <w:rPr>
          <w:rFonts w:ascii="Calibri Light" w:hAnsi="Calibri Light" w:cs="Times New Roman"/>
          <w:b/>
          <w:bCs/>
          <w:iCs/>
        </w:rPr>
        <w:t xml:space="preserve">Can TEG be </w:t>
      </w:r>
      <w:r w:rsidR="00182AB2" w:rsidRPr="00307A15">
        <w:rPr>
          <w:rFonts w:ascii="Calibri Light" w:hAnsi="Calibri Light" w:cs="Times New Roman"/>
          <w:b/>
          <w:bCs/>
          <w:iCs/>
        </w:rPr>
        <w:t>used</w:t>
      </w:r>
      <w:r w:rsidR="00716775" w:rsidRPr="00307A15">
        <w:rPr>
          <w:rFonts w:ascii="Calibri Light" w:hAnsi="Calibri Light" w:cs="Times New Roman"/>
          <w:b/>
          <w:bCs/>
          <w:iCs/>
        </w:rPr>
        <w:t xml:space="preserve"> in VTE prophylaxis Detection?  </w:t>
      </w:r>
      <w:r w:rsidR="00716775" w:rsidRPr="00307A15">
        <w:rPr>
          <w:rFonts w:ascii="Calibri Light" w:hAnsi="Calibri Light" w:cs="Times New Roman"/>
          <w:b/>
          <w:bCs/>
          <w:iCs/>
        </w:rPr>
        <w:tab/>
      </w:r>
      <w:r w:rsidR="00716775" w:rsidRPr="00307A15">
        <w:rPr>
          <w:rFonts w:ascii="Calibri Light" w:hAnsi="Calibri Light" w:cs="Times New Roman"/>
          <w:b/>
          <w:bCs/>
          <w:iCs/>
        </w:rPr>
        <w:tab/>
      </w:r>
      <w:r w:rsidR="00864F63" w:rsidRPr="00307A15">
        <w:rPr>
          <w:rFonts w:ascii="Calibri Light" w:hAnsi="Calibri Light" w:cs="Times New Roman"/>
          <w:b/>
          <w:bCs/>
          <w:iCs/>
        </w:rPr>
        <w:tab/>
      </w:r>
    </w:p>
    <w:p w14:paraId="7BFB30B3" w14:textId="77777777" w:rsidR="00716775" w:rsidRPr="00307A15" w:rsidRDefault="00716775" w:rsidP="00FA4104">
      <w:pPr>
        <w:ind w:left="720" w:firstLine="720"/>
        <w:jc w:val="both"/>
        <w:rPr>
          <w:rFonts w:ascii="Calibri Light" w:hAnsi="Calibri Light" w:cs="Times New Roman"/>
          <w:bCs/>
          <w:iCs/>
        </w:rPr>
      </w:pPr>
      <w:r w:rsidRPr="00307A15">
        <w:rPr>
          <w:rFonts w:ascii="Calibri Light" w:hAnsi="Calibri Light" w:cs="Times New Roman"/>
          <w:bCs/>
          <w:iCs/>
        </w:rPr>
        <w:t>Michigan Trauma Region 3 Trauma Symposium</w:t>
      </w:r>
    </w:p>
    <w:p w14:paraId="6E88348B" w14:textId="77777777" w:rsidR="00716775" w:rsidRPr="00307A15" w:rsidRDefault="00716775" w:rsidP="00FA4104">
      <w:pPr>
        <w:ind w:left="720" w:firstLine="720"/>
        <w:rPr>
          <w:rFonts w:ascii="Calibri Light" w:hAnsi="Calibri Light" w:cs="Times New Roman"/>
          <w:bCs/>
          <w:iCs/>
        </w:rPr>
      </w:pPr>
      <w:r w:rsidRPr="00307A15">
        <w:rPr>
          <w:rFonts w:ascii="Calibri Light" w:hAnsi="Calibri Light" w:cs="Times New Roman"/>
          <w:bCs/>
          <w:iCs/>
        </w:rPr>
        <w:t>Saginaw, MI</w:t>
      </w:r>
    </w:p>
    <w:p w14:paraId="7A549986" w14:textId="77777777" w:rsidR="00716775" w:rsidRPr="00307A15" w:rsidRDefault="009B59BF" w:rsidP="00716775">
      <w:pPr>
        <w:jc w:val="both"/>
        <w:rPr>
          <w:rFonts w:ascii="Calibri Light" w:hAnsi="Calibri Light" w:cs="Times New Roman"/>
          <w:bCs/>
          <w:iCs/>
        </w:rPr>
      </w:pPr>
      <w:r w:rsidRPr="00307A15">
        <w:rPr>
          <w:rFonts w:ascii="Calibri Light" w:hAnsi="Calibri Light" w:cs="Times New Roman"/>
          <w:bCs/>
          <w:iCs/>
        </w:rPr>
        <w:lastRenderedPageBreak/>
        <w:t>2015</w:t>
      </w:r>
      <w:r w:rsidRPr="00307A15">
        <w:rPr>
          <w:rFonts w:ascii="Calibri Light" w:hAnsi="Calibri Light" w:cs="Times New Roman"/>
          <w:bCs/>
          <w:iCs/>
        </w:rPr>
        <w:tab/>
      </w:r>
      <w:r w:rsidRPr="00307A15">
        <w:rPr>
          <w:rFonts w:ascii="Calibri Light" w:hAnsi="Calibri Light" w:cs="Times New Roman"/>
          <w:bCs/>
          <w:iCs/>
        </w:rPr>
        <w:tab/>
      </w:r>
      <w:r w:rsidR="00716775" w:rsidRPr="00307A15">
        <w:rPr>
          <w:rFonts w:ascii="Calibri Light" w:hAnsi="Calibri Light" w:cs="Times New Roman"/>
          <w:b/>
          <w:bCs/>
          <w:iCs/>
        </w:rPr>
        <w:t>TEG (</w:t>
      </w:r>
      <w:proofErr w:type="spellStart"/>
      <w:r w:rsidR="00716775" w:rsidRPr="00307A15">
        <w:rPr>
          <w:rFonts w:ascii="Calibri Light" w:hAnsi="Calibri Light" w:cs="Times New Roman"/>
          <w:b/>
          <w:bCs/>
          <w:iCs/>
        </w:rPr>
        <w:t>Thromboelastography</w:t>
      </w:r>
      <w:proofErr w:type="spellEnd"/>
      <w:r w:rsidR="00716775" w:rsidRPr="00307A15">
        <w:rPr>
          <w:rFonts w:ascii="Calibri Light" w:hAnsi="Calibri Light" w:cs="Times New Roman"/>
          <w:b/>
          <w:bCs/>
          <w:iCs/>
        </w:rPr>
        <w:t>): Managing Coa</w:t>
      </w:r>
      <w:r w:rsidRPr="00307A15">
        <w:rPr>
          <w:rFonts w:ascii="Calibri Light" w:hAnsi="Calibri Light" w:cs="Times New Roman"/>
          <w:b/>
          <w:bCs/>
          <w:iCs/>
        </w:rPr>
        <w:t>gulopathies in Trauma – Grand rounds</w:t>
      </w:r>
    </w:p>
    <w:p w14:paraId="1A92B294" w14:textId="77777777" w:rsidR="00716775" w:rsidRPr="00307A15" w:rsidRDefault="00716775" w:rsidP="009B59BF">
      <w:pPr>
        <w:ind w:left="720" w:firstLine="720"/>
        <w:jc w:val="both"/>
        <w:rPr>
          <w:rFonts w:ascii="Calibri Light" w:hAnsi="Calibri Light" w:cs="Times New Roman"/>
          <w:bCs/>
          <w:iCs/>
        </w:rPr>
      </w:pPr>
      <w:r w:rsidRPr="00307A15">
        <w:rPr>
          <w:rFonts w:ascii="Calibri Light" w:hAnsi="Calibri Light" w:cs="Times New Roman"/>
          <w:bCs/>
          <w:iCs/>
        </w:rPr>
        <w:t>Allegiance Health</w:t>
      </w:r>
      <w:r w:rsidR="009B59BF" w:rsidRPr="00307A15">
        <w:rPr>
          <w:rFonts w:ascii="Calibri Light" w:hAnsi="Calibri Light" w:cs="Times New Roman"/>
          <w:bCs/>
          <w:iCs/>
        </w:rPr>
        <w:t xml:space="preserve">, </w:t>
      </w:r>
      <w:r w:rsidRPr="00307A15">
        <w:rPr>
          <w:rFonts w:ascii="Calibri Light" w:hAnsi="Calibri Light" w:cs="Times New Roman"/>
          <w:bCs/>
          <w:iCs/>
        </w:rPr>
        <w:t>Jackson, MI</w:t>
      </w:r>
    </w:p>
    <w:p w14:paraId="7B1176B9" w14:textId="77777777" w:rsidR="00C42692" w:rsidRDefault="009B59BF" w:rsidP="009B59BF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2014</w:t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>TEG and Resuscitation</w:t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– General Surgery Grand rounds</w:t>
      </w:r>
      <w:r w:rsidR="00716775" w:rsidRP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="00716775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ab/>
      </w:r>
      <w:r w:rsidR="00307A15">
        <w:rPr>
          <w:rFonts w:ascii="Calibri Light" w:eastAsia="Times New Roman" w:hAnsi="Calibri Light" w:cs="Times New Roman"/>
          <w:bCs/>
          <w:iCs/>
        </w:rPr>
        <w:tab/>
      </w:r>
    </w:p>
    <w:p w14:paraId="08D985DA" w14:textId="68049695" w:rsidR="00716775" w:rsidRPr="00307A15" w:rsidRDefault="00716775" w:rsidP="00C42692">
      <w:pPr>
        <w:ind w:left="720" w:firstLine="720"/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Allegany General Hospital</w:t>
      </w:r>
      <w:r w:rsidR="009B59BF" w:rsidRPr="00307A15">
        <w:rPr>
          <w:rFonts w:ascii="Calibri Light" w:eastAsia="Times New Roman" w:hAnsi="Calibri Light" w:cs="Times New Roman"/>
          <w:bCs/>
          <w:iCs/>
        </w:rPr>
        <w:t xml:space="preserve">, </w:t>
      </w:r>
      <w:r w:rsidRPr="00307A15">
        <w:rPr>
          <w:rFonts w:ascii="Calibri Light" w:eastAsia="Times New Roman" w:hAnsi="Calibri Light" w:cs="Times New Roman"/>
          <w:bCs/>
          <w:iCs/>
        </w:rPr>
        <w:t>Pittsburgh, PA</w:t>
      </w:r>
    </w:p>
    <w:p w14:paraId="1BF0A482" w14:textId="77777777" w:rsidR="00716775" w:rsidRPr="00307A15" w:rsidRDefault="009B59BF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2014</w:t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 xml:space="preserve">TEG in Trauma Resuscitation: Goal Directed </w:t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</w:p>
    <w:p w14:paraId="79E3DE6C" w14:textId="77777777" w:rsidR="00716775" w:rsidRPr="00307A15" w:rsidRDefault="00716775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  <w:r w:rsidR="009B59BF"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>Michigan College of Emergency Physicians</w:t>
      </w:r>
      <w:r w:rsidR="009B59BF" w:rsidRP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Pr="00307A15">
        <w:rPr>
          <w:rFonts w:ascii="Calibri Light" w:eastAsia="Times New Roman" w:hAnsi="Calibri Light" w:cs="Times New Roman"/>
          <w:bCs/>
          <w:iCs/>
        </w:rPr>
        <w:t>Annual Meeting</w:t>
      </w:r>
    </w:p>
    <w:p w14:paraId="35D8D536" w14:textId="77777777" w:rsidR="00716775" w:rsidRPr="00307A15" w:rsidRDefault="00716775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 xml:space="preserve"> 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  <w:r w:rsidR="009B59BF"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 xml:space="preserve">Mackinaw Island, MI </w:t>
      </w:r>
    </w:p>
    <w:p w14:paraId="5A785BBF" w14:textId="77777777" w:rsidR="009B59BF" w:rsidRPr="00307A15" w:rsidRDefault="009B59BF" w:rsidP="009B59BF">
      <w:pPr>
        <w:rPr>
          <w:rFonts w:ascii="Calibri Light" w:eastAsia="Times New Roman" w:hAnsi="Calibri Light" w:cs="Times New Roman"/>
          <w:b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2014</w:t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>“TEG” Trauma Goal Resuscitation</w:t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- General Surgery Grand Rounds</w:t>
      </w:r>
    </w:p>
    <w:p w14:paraId="56649423" w14:textId="77777777" w:rsidR="00716775" w:rsidRPr="00307A15" w:rsidRDefault="009B59BF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 xml:space="preserve">  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>William Beaumont Hospital</w:t>
      </w:r>
      <w:r w:rsidRPr="00307A15">
        <w:rPr>
          <w:rFonts w:ascii="Calibri Light" w:eastAsia="Times New Roman" w:hAnsi="Calibri Light" w:cs="Times New Roman"/>
          <w:bCs/>
          <w:iCs/>
        </w:rPr>
        <w:t xml:space="preserve">, </w:t>
      </w:r>
      <w:r w:rsidR="00716775" w:rsidRPr="00307A15">
        <w:rPr>
          <w:rFonts w:ascii="Calibri Light" w:eastAsia="Times New Roman" w:hAnsi="Calibri Light" w:cs="Times New Roman"/>
          <w:bCs/>
          <w:iCs/>
        </w:rPr>
        <w:t>Detroit, MI</w:t>
      </w:r>
    </w:p>
    <w:p w14:paraId="6B93F62D" w14:textId="77777777" w:rsidR="009B59BF" w:rsidRPr="00307A15" w:rsidRDefault="009B59BF" w:rsidP="009B59BF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2014</w:t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>“TEG” 101</w:t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- General and Trauma Surgery Grand Rounds</w:t>
      </w:r>
    </w:p>
    <w:p w14:paraId="26581908" w14:textId="77777777" w:rsidR="00716775" w:rsidRPr="00307A15" w:rsidRDefault="00716775" w:rsidP="00307A15">
      <w:pPr>
        <w:ind w:firstLine="720"/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  </w:t>
      </w:r>
      <w:r w:rsidR="00864F63" w:rsidRPr="00307A15">
        <w:rPr>
          <w:rFonts w:ascii="Calibri Light" w:eastAsia="Times New Roman" w:hAnsi="Calibri Light" w:cs="Times New Roman"/>
          <w:b/>
          <w:bCs/>
          <w:iCs/>
        </w:rPr>
        <w:tab/>
      </w:r>
      <w:proofErr w:type="spellStart"/>
      <w:r w:rsidRPr="00307A15">
        <w:rPr>
          <w:rFonts w:ascii="Calibri Light" w:eastAsia="Times New Roman" w:hAnsi="Calibri Light" w:cs="Times New Roman"/>
          <w:bCs/>
          <w:iCs/>
        </w:rPr>
        <w:t>Genesys</w:t>
      </w:r>
      <w:proofErr w:type="spellEnd"/>
      <w:r w:rsidRPr="00307A15">
        <w:rPr>
          <w:rFonts w:ascii="Calibri Light" w:eastAsia="Times New Roman" w:hAnsi="Calibri Light" w:cs="Times New Roman"/>
          <w:bCs/>
          <w:iCs/>
        </w:rPr>
        <w:t xml:space="preserve"> Regional Medical Center</w:t>
      </w:r>
      <w:r w:rsidR="009B59BF" w:rsidRPr="00307A15">
        <w:rPr>
          <w:rFonts w:ascii="Calibri Light" w:eastAsia="Times New Roman" w:hAnsi="Calibri Light" w:cs="Times New Roman"/>
          <w:bCs/>
          <w:iCs/>
        </w:rPr>
        <w:t xml:space="preserve">, </w:t>
      </w:r>
      <w:r w:rsidRPr="00307A15">
        <w:rPr>
          <w:rFonts w:ascii="Calibri Light" w:eastAsia="Times New Roman" w:hAnsi="Calibri Light" w:cs="Times New Roman"/>
          <w:bCs/>
          <w:iCs/>
        </w:rPr>
        <w:t>Grand Blanc, MI</w:t>
      </w:r>
      <w:r w:rsid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</w:p>
    <w:p w14:paraId="1CC504FA" w14:textId="77777777" w:rsidR="009B59BF" w:rsidRPr="00307A15" w:rsidRDefault="009B59BF" w:rsidP="009B59BF">
      <w:pPr>
        <w:ind w:left="1440" w:hanging="1440"/>
        <w:rPr>
          <w:rFonts w:ascii="Calibri Light" w:eastAsia="Times New Roman" w:hAnsi="Calibri Light" w:cs="Times New Roman"/>
          <w:b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2014</w:t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</w:t>
      </w:r>
      <w:r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>TEG in Early Goal Directed Trauma Resuscitation</w:t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- Emergency Department Grand Rounds</w:t>
      </w:r>
    </w:p>
    <w:p w14:paraId="4D5C9FB8" w14:textId="77777777" w:rsidR="00716775" w:rsidRPr="00307A15" w:rsidRDefault="00716775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>Sparrow Medical Center</w:t>
      </w:r>
      <w:r w:rsidR="009B59BF" w:rsidRPr="00307A15">
        <w:rPr>
          <w:rFonts w:ascii="Calibri Light" w:eastAsia="Times New Roman" w:hAnsi="Calibri Light" w:cs="Times New Roman"/>
          <w:bCs/>
          <w:iCs/>
        </w:rPr>
        <w:t>,</w:t>
      </w:r>
      <w:r w:rsidRP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="00307A15">
        <w:rPr>
          <w:rFonts w:ascii="Calibri Light" w:eastAsia="Times New Roman" w:hAnsi="Calibri Light" w:cs="Times New Roman"/>
          <w:bCs/>
          <w:iCs/>
        </w:rPr>
        <w:t>East Lansing, MI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</w:p>
    <w:p w14:paraId="756838D2" w14:textId="3997E642" w:rsidR="00716775" w:rsidRPr="00307A15" w:rsidRDefault="009B59BF" w:rsidP="00C37407">
      <w:pPr>
        <w:ind w:left="1440" w:hanging="1440"/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2013</w:t>
      </w:r>
      <w:r w:rsidR="00C37407">
        <w:rPr>
          <w:rFonts w:ascii="Calibri Light" w:eastAsia="Times New Roman" w:hAnsi="Calibri Light" w:cs="Times New Roman"/>
          <w:b/>
          <w:bCs/>
          <w:iCs/>
        </w:rPr>
        <w:t xml:space="preserve"> </w:t>
      </w:r>
      <w:r w:rsidR="00C37407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>TEG in Penetrating Trauma Resuscitation</w:t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 - Emergency/Trauma/Surgery Department Grand Rounds</w:t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ab/>
      </w:r>
    </w:p>
    <w:p w14:paraId="3A58CE78" w14:textId="77777777" w:rsidR="009B59BF" w:rsidRPr="00307A15" w:rsidRDefault="00716775" w:rsidP="009B59BF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 xml:space="preserve">   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  <w:r w:rsidR="009B59BF"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>Midland Medical Center</w:t>
      </w:r>
      <w:r w:rsidR="009B59BF" w:rsidRPr="00307A15">
        <w:rPr>
          <w:rFonts w:ascii="Calibri Light" w:eastAsia="Times New Roman" w:hAnsi="Calibri Light" w:cs="Times New Roman"/>
          <w:bCs/>
          <w:iCs/>
        </w:rPr>
        <w:t xml:space="preserve">, </w:t>
      </w:r>
      <w:r w:rsidRPr="00307A15">
        <w:rPr>
          <w:rFonts w:ascii="Calibri Light" w:eastAsia="Times New Roman" w:hAnsi="Calibri Light" w:cs="Times New Roman"/>
          <w:bCs/>
          <w:iCs/>
        </w:rPr>
        <w:t>Midland, MI</w:t>
      </w:r>
      <w:r w:rsid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</w:p>
    <w:p w14:paraId="7BF5A6EF" w14:textId="77777777" w:rsidR="009B59BF" w:rsidRPr="00307A15" w:rsidRDefault="009B59BF" w:rsidP="009B59BF">
      <w:pPr>
        <w:rPr>
          <w:rFonts w:ascii="Calibri Light" w:eastAsia="Times New Roman" w:hAnsi="Calibri Light" w:cs="Times New Roman"/>
          <w:b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2013</w:t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/>
          <w:bCs/>
          <w:iCs/>
        </w:rPr>
        <w:t xml:space="preserve">Acute Traumatic Coagulopathy - Trauma/Surgery Department Grand Rounds </w:t>
      </w:r>
    </w:p>
    <w:p w14:paraId="1A121AC2" w14:textId="77777777" w:rsidR="009B59BF" w:rsidRPr="00307A15" w:rsidRDefault="009B59BF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>Pontiac Medical Center</w:t>
      </w:r>
      <w:r w:rsidRPr="00307A15">
        <w:rPr>
          <w:rFonts w:ascii="Calibri Light" w:eastAsia="Times New Roman" w:hAnsi="Calibri Light" w:cs="Times New Roman"/>
          <w:bCs/>
          <w:iCs/>
        </w:rPr>
        <w:t xml:space="preserve">, </w:t>
      </w:r>
      <w:r w:rsidR="00716775" w:rsidRPr="00307A15">
        <w:rPr>
          <w:rFonts w:ascii="Calibri Light" w:eastAsia="Times New Roman" w:hAnsi="Calibri Light" w:cs="Times New Roman"/>
          <w:bCs/>
          <w:iCs/>
        </w:rPr>
        <w:t>Pontiac, MI</w:t>
      </w:r>
    </w:p>
    <w:p w14:paraId="439948BD" w14:textId="77777777" w:rsidR="009B59BF" w:rsidRPr="00307A15" w:rsidRDefault="009B59BF" w:rsidP="009B59BF">
      <w:pPr>
        <w:rPr>
          <w:rFonts w:ascii="Calibri Light" w:eastAsia="Times New Roman" w:hAnsi="Calibri Light" w:cs="Times New Roman"/>
          <w:b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>2012</w:t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 xml:space="preserve">   </w:t>
      </w:r>
      <w:r w:rsidR="00864F63"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/>
          <w:bCs/>
          <w:iCs/>
        </w:rPr>
        <w:t xml:space="preserve">Management </w:t>
      </w:r>
      <w:r w:rsidRPr="00307A15">
        <w:rPr>
          <w:rFonts w:ascii="Calibri Light" w:eastAsia="Times New Roman" w:hAnsi="Calibri Light" w:cs="Times New Roman"/>
          <w:b/>
          <w:bCs/>
          <w:iCs/>
        </w:rPr>
        <w:t>of Peripheral Vascular Injuries - Trauma and Critical Care Symposium</w:t>
      </w:r>
    </w:p>
    <w:p w14:paraId="6A884057" w14:textId="77777777" w:rsidR="00716775" w:rsidRPr="00307A15" w:rsidRDefault="009B59BF" w:rsidP="00716775">
      <w:pPr>
        <w:rPr>
          <w:rFonts w:ascii="Calibri Light" w:eastAsia="Times New Roman" w:hAnsi="Calibri Light" w:cs="Times New Roman"/>
          <w:bCs/>
          <w:iCs/>
        </w:rPr>
      </w:pPr>
      <w:r w:rsidRPr="00307A15">
        <w:rPr>
          <w:rFonts w:ascii="Calibri Light" w:eastAsia="Times New Roman" w:hAnsi="Calibri Light" w:cs="Times New Roman"/>
          <w:bCs/>
          <w:iCs/>
        </w:rPr>
        <w:tab/>
      </w:r>
      <w:r w:rsidRPr="00307A15">
        <w:rPr>
          <w:rFonts w:ascii="Calibri Light" w:eastAsia="Times New Roman" w:hAnsi="Calibri Light" w:cs="Times New Roman"/>
          <w:bCs/>
          <w:iCs/>
        </w:rPr>
        <w:tab/>
      </w:r>
      <w:r w:rsidR="00716775" w:rsidRPr="00307A15">
        <w:rPr>
          <w:rFonts w:ascii="Calibri Light" w:eastAsia="Times New Roman" w:hAnsi="Calibri Light" w:cs="Times New Roman"/>
          <w:bCs/>
          <w:iCs/>
        </w:rPr>
        <w:t>Covenant Healthcare</w:t>
      </w:r>
      <w:r w:rsidRPr="00307A15">
        <w:rPr>
          <w:rFonts w:ascii="Calibri Light" w:eastAsia="Times New Roman" w:hAnsi="Calibri Light" w:cs="Times New Roman"/>
          <w:bCs/>
          <w:iCs/>
        </w:rPr>
        <w:t xml:space="preserve">, </w:t>
      </w:r>
      <w:r w:rsidR="00716775" w:rsidRPr="00307A15">
        <w:rPr>
          <w:rFonts w:ascii="Calibri Light" w:eastAsia="Times New Roman" w:hAnsi="Calibri Light" w:cs="Times New Roman"/>
          <w:bCs/>
          <w:iCs/>
        </w:rPr>
        <w:t xml:space="preserve">Saginaw, MI </w:t>
      </w:r>
    </w:p>
    <w:p w14:paraId="57E6F9A2" w14:textId="77777777" w:rsidR="00743B86" w:rsidRDefault="00743B86" w:rsidP="00716775">
      <w:pPr>
        <w:rPr>
          <w:rFonts w:ascii="Calibri Light" w:eastAsia="Times New Roman" w:hAnsi="Calibri Light" w:cs="Times New Roman"/>
          <w:bCs/>
          <w:iCs/>
        </w:rPr>
      </w:pPr>
    </w:p>
    <w:p w14:paraId="081946F7" w14:textId="01954E3C" w:rsidR="00716775" w:rsidRPr="00307A15" w:rsidRDefault="00716775" w:rsidP="00716775">
      <w:pPr>
        <w:rPr>
          <w:rFonts w:ascii="Calibri Light" w:eastAsia="Times New Roman" w:hAnsi="Calibri Light" w:cs="Times New Roman"/>
          <w:b/>
        </w:rPr>
      </w:pPr>
      <w:r w:rsidRPr="00307A15">
        <w:rPr>
          <w:rFonts w:ascii="Calibri Light" w:eastAsia="Times New Roman" w:hAnsi="Calibri Light" w:cs="Times New Roman"/>
          <w:bCs/>
          <w:iCs/>
        </w:rPr>
        <w:t xml:space="preserve"> </w:t>
      </w:r>
      <w:r w:rsidR="009B59BF" w:rsidRPr="00307A15">
        <w:rPr>
          <w:rFonts w:ascii="Calibri Light" w:eastAsia="Times New Roman" w:hAnsi="Calibri Light" w:cs="Times New Roman"/>
        </w:rPr>
        <w:t>2010</w:t>
      </w:r>
      <w:r w:rsidR="009B59BF" w:rsidRPr="00307A15">
        <w:rPr>
          <w:rFonts w:ascii="Calibri Light" w:eastAsia="Times New Roman" w:hAnsi="Calibri Light" w:cs="Times New Roman"/>
          <w:b/>
        </w:rPr>
        <w:t xml:space="preserve"> </w:t>
      </w:r>
      <w:r w:rsidR="009B59BF" w:rsidRPr="00307A15">
        <w:rPr>
          <w:rFonts w:ascii="Calibri Light" w:eastAsia="Times New Roman" w:hAnsi="Calibri Light" w:cs="Times New Roman"/>
          <w:b/>
        </w:rPr>
        <w:tab/>
      </w:r>
      <w:r w:rsidR="009B59BF" w:rsidRPr="00307A15">
        <w:rPr>
          <w:rFonts w:ascii="Calibri Light" w:eastAsia="Times New Roman" w:hAnsi="Calibri Light" w:cs="Times New Roman"/>
          <w:b/>
        </w:rPr>
        <w:tab/>
      </w:r>
      <w:r w:rsidRPr="00307A15">
        <w:rPr>
          <w:rFonts w:ascii="Calibri Light" w:eastAsia="Times New Roman" w:hAnsi="Calibri Light" w:cs="Times New Roman"/>
          <w:b/>
        </w:rPr>
        <w:t>Permissive Hypotension in the Pre-hospital Setting</w:t>
      </w:r>
      <w:r w:rsidR="009B59BF" w:rsidRPr="00307A15">
        <w:rPr>
          <w:rFonts w:ascii="Calibri Light" w:eastAsia="Times New Roman" w:hAnsi="Calibri Light" w:cs="Times New Roman"/>
          <w:b/>
        </w:rPr>
        <w:t xml:space="preserve"> - E</w:t>
      </w:r>
      <w:r w:rsidRPr="00307A15">
        <w:rPr>
          <w:rFonts w:ascii="Calibri Light" w:eastAsia="Times New Roman" w:hAnsi="Calibri Light" w:cs="Times New Roman"/>
          <w:b/>
        </w:rPr>
        <w:t>MS Forum</w:t>
      </w:r>
    </w:p>
    <w:p w14:paraId="4CC420C9" w14:textId="77777777" w:rsidR="00716775" w:rsidRPr="00307A15" w:rsidRDefault="00716775" w:rsidP="00716775">
      <w:pPr>
        <w:rPr>
          <w:rFonts w:ascii="Calibri Light" w:eastAsia="Times New Roman" w:hAnsi="Calibri Light" w:cs="Times New Roman"/>
        </w:rPr>
      </w:pPr>
      <w:r w:rsidRPr="00307A15">
        <w:rPr>
          <w:rFonts w:ascii="Calibri Light" w:eastAsia="Times New Roman" w:hAnsi="Calibri Light" w:cs="Times New Roman"/>
        </w:rPr>
        <w:t xml:space="preserve">    </w:t>
      </w:r>
      <w:r w:rsidR="00864F63" w:rsidRPr="00307A15">
        <w:rPr>
          <w:rFonts w:ascii="Calibri Light" w:eastAsia="Times New Roman" w:hAnsi="Calibri Light" w:cs="Times New Roman"/>
        </w:rPr>
        <w:tab/>
      </w:r>
      <w:r w:rsidR="009B59BF" w:rsidRPr="00307A15">
        <w:rPr>
          <w:rFonts w:ascii="Calibri Light" w:eastAsia="Times New Roman" w:hAnsi="Calibri Light" w:cs="Times New Roman"/>
        </w:rPr>
        <w:tab/>
      </w:r>
      <w:r w:rsidRPr="00307A15">
        <w:rPr>
          <w:rFonts w:ascii="Calibri Light" w:eastAsia="Times New Roman" w:hAnsi="Calibri Light" w:cs="Times New Roman"/>
        </w:rPr>
        <w:t>Stormont-Vail Healthcare</w:t>
      </w:r>
      <w:r w:rsidR="009B59BF" w:rsidRPr="00307A15">
        <w:rPr>
          <w:rFonts w:ascii="Calibri Light" w:eastAsia="Times New Roman" w:hAnsi="Calibri Light" w:cs="Times New Roman"/>
        </w:rPr>
        <w:t>, T</w:t>
      </w:r>
      <w:r w:rsidRPr="00307A15">
        <w:rPr>
          <w:rFonts w:ascii="Calibri Light" w:eastAsia="Times New Roman" w:hAnsi="Calibri Light" w:cs="Times New Roman"/>
        </w:rPr>
        <w:t>opeka, KS</w:t>
      </w:r>
    </w:p>
    <w:p w14:paraId="1B2A9B8F" w14:textId="77777777" w:rsidR="00716775" w:rsidRPr="007660DE" w:rsidRDefault="00B77657" w:rsidP="00B77657">
      <w:pPr>
        <w:ind w:left="1440" w:hanging="1440"/>
        <w:rPr>
          <w:rFonts w:eastAsia="Times New Roman" w:cs="Times New Roman"/>
          <w:b/>
        </w:rPr>
      </w:pPr>
      <w:r w:rsidRPr="007660DE">
        <w:rPr>
          <w:rFonts w:eastAsia="Times New Roman" w:cs="Times New Roman"/>
        </w:rPr>
        <w:t>2010</w:t>
      </w:r>
      <w:r>
        <w:rPr>
          <w:rFonts w:eastAsia="Times New Roman" w:cs="Times New Roman"/>
        </w:rPr>
        <w:tab/>
      </w:r>
      <w:r w:rsidR="00716775" w:rsidRPr="007660DE">
        <w:rPr>
          <w:rFonts w:eastAsia="Times New Roman" w:cs="Times New Roman"/>
          <w:b/>
        </w:rPr>
        <w:t>Severe Sepsis and Septic Shock, Early Recog</w:t>
      </w:r>
      <w:r>
        <w:rPr>
          <w:rFonts w:eastAsia="Times New Roman" w:cs="Times New Roman"/>
          <w:b/>
        </w:rPr>
        <w:t xml:space="preserve">nition and Treatment - </w:t>
      </w:r>
      <w:proofErr w:type="spellStart"/>
      <w:r w:rsidR="00307A15">
        <w:rPr>
          <w:rFonts w:eastAsia="Times New Roman" w:cs="Times New Roman"/>
          <w:b/>
        </w:rPr>
        <w:t>LifeS</w:t>
      </w:r>
      <w:r w:rsidR="00716775" w:rsidRPr="007660DE">
        <w:rPr>
          <w:rFonts w:eastAsia="Times New Roman" w:cs="Times New Roman"/>
          <w:b/>
        </w:rPr>
        <w:t>tar</w:t>
      </w:r>
      <w:proofErr w:type="spellEnd"/>
      <w:r w:rsidR="00716775" w:rsidRPr="007660DE">
        <w:rPr>
          <w:rFonts w:eastAsia="Times New Roman" w:cs="Times New Roman"/>
          <w:b/>
        </w:rPr>
        <w:t xml:space="preserve"> EMS Critical Care Forum</w:t>
      </w:r>
    </w:p>
    <w:p w14:paraId="4C9E7CF0" w14:textId="77777777" w:rsidR="00716775" w:rsidRPr="007660DE" w:rsidRDefault="00716775" w:rsidP="00716775">
      <w:pPr>
        <w:rPr>
          <w:rFonts w:eastAsia="Times New Roman" w:cs="Times New Roman"/>
        </w:rPr>
      </w:pPr>
      <w:r w:rsidRPr="007660DE">
        <w:rPr>
          <w:rFonts w:eastAsia="Times New Roman" w:cs="Times New Roman"/>
        </w:rPr>
        <w:t xml:space="preserve">    </w:t>
      </w:r>
      <w:r w:rsidR="00864F63" w:rsidRPr="007660DE">
        <w:rPr>
          <w:rFonts w:eastAsia="Times New Roman" w:cs="Times New Roman"/>
        </w:rPr>
        <w:tab/>
      </w:r>
      <w:r w:rsidR="00B77657">
        <w:rPr>
          <w:rFonts w:eastAsia="Times New Roman" w:cs="Times New Roman"/>
        </w:rPr>
        <w:tab/>
      </w:r>
      <w:r w:rsidRPr="007660DE">
        <w:rPr>
          <w:rFonts w:eastAsia="Times New Roman" w:cs="Times New Roman"/>
        </w:rPr>
        <w:t>Topeka, KS</w:t>
      </w:r>
    </w:p>
    <w:p w14:paraId="772BE1AB" w14:textId="77777777" w:rsidR="00B77657" w:rsidRPr="007660DE" w:rsidRDefault="00B77657" w:rsidP="00B77657">
      <w:pPr>
        <w:rPr>
          <w:rFonts w:eastAsia="Times New Roman" w:cs="Times New Roman"/>
          <w:b/>
          <w:i/>
          <w:iCs/>
        </w:rPr>
      </w:pPr>
      <w:r w:rsidRPr="007660DE">
        <w:rPr>
          <w:rFonts w:eastAsia="Times New Roman" w:cs="Times New Roman"/>
          <w:iCs/>
        </w:rPr>
        <w:t>2010</w:t>
      </w: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 w:rsidRPr="00B77657">
        <w:rPr>
          <w:rFonts w:eastAsia="Times New Roman" w:cs="Times New Roman"/>
          <w:b/>
          <w:iCs/>
        </w:rPr>
        <w:t>H</w:t>
      </w:r>
      <w:r w:rsidR="00716775" w:rsidRPr="007660DE">
        <w:rPr>
          <w:rFonts w:eastAsia="Times New Roman" w:cs="Times New Roman"/>
          <w:b/>
          <w:iCs/>
        </w:rPr>
        <w:t>emostatic Resuscitation</w:t>
      </w:r>
      <w:r>
        <w:rPr>
          <w:rFonts w:eastAsia="Times New Roman" w:cs="Times New Roman"/>
          <w:b/>
          <w:iCs/>
        </w:rPr>
        <w:t xml:space="preserve"> - </w:t>
      </w:r>
      <w:r w:rsidRPr="007660DE">
        <w:rPr>
          <w:rFonts w:eastAsia="Times New Roman" w:cs="Times New Roman"/>
          <w:b/>
          <w:iCs/>
        </w:rPr>
        <w:t>Annual Trauma and Critical Care Symposium</w:t>
      </w:r>
      <w:r w:rsidRPr="007660DE">
        <w:rPr>
          <w:rFonts w:eastAsia="Times New Roman" w:cs="Times New Roman"/>
          <w:b/>
          <w:i/>
          <w:iCs/>
        </w:rPr>
        <w:t xml:space="preserve">  </w:t>
      </w:r>
    </w:p>
    <w:p w14:paraId="697D5F32" w14:textId="77777777" w:rsidR="00716775" w:rsidRPr="007660DE" w:rsidRDefault="00716775" w:rsidP="00B77657">
      <w:pPr>
        <w:ind w:left="720" w:firstLine="720"/>
        <w:rPr>
          <w:rFonts w:eastAsia="Times New Roman" w:cs="Times New Roman"/>
          <w:b/>
          <w:i/>
          <w:iCs/>
        </w:rPr>
      </w:pPr>
      <w:r w:rsidRPr="007660DE">
        <w:rPr>
          <w:rFonts w:eastAsia="Times New Roman" w:cs="Times New Roman"/>
          <w:iCs/>
        </w:rPr>
        <w:lastRenderedPageBreak/>
        <w:t>Stormont-Vail Healthcare Topeka, KS</w:t>
      </w:r>
      <w:r w:rsidR="00864F63" w:rsidRPr="007660DE">
        <w:rPr>
          <w:rFonts w:eastAsia="Times New Roman" w:cs="Times New Roman"/>
          <w:iCs/>
        </w:rPr>
        <w:tab/>
      </w:r>
      <w:r w:rsidR="006400F4" w:rsidRPr="007660DE">
        <w:rPr>
          <w:rFonts w:eastAsia="Times New Roman" w:cs="Times New Roman"/>
          <w:iCs/>
        </w:rPr>
        <w:tab/>
      </w:r>
      <w:r w:rsidR="006400F4" w:rsidRPr="007660DE">
        <w:rPr>
          <w:rFonts w:eastAsia="Times New Roman" w:cs="Times New Roman"/>
          <w:iCs/>
        </w:rPr>
        <w:tab/>
      </w:r>
      <w:r w:rsidR="006400F4" w:rsidRPr="007660DE">
        <w:rPr>
          <w:rFonts w:eastAsia="Times New Roman" w:cs="Times New Roman"/>
          <w:iCs/>
        </w:rPr>
        <w:tab/>
      </w:r>
      <w:r w:rsidR="00864F63" w:rsidRPr="007660DE">
        <w:rPr>
          <w:rFonts w:eastAsia="Times New Roman" w:cs="Times New Roman"/>
          <w:iCs/>
        </w:rPr>
        <w:tab/>
      </w:r>
      <w:r w:rsidRPr="007660DE">
        <w:rPr>
          <w:rFonts w:eastAsia="Times New Roman" w:cs="Times New Roman"/>
          <w:b/>
          <w:i/>
          <w:iCs/>
        </w:rPr>
        <w:t xml:space="preserve"> </w:t>
      </w:r>
    </w:p>
    <w:p w14:paraId="09B9E798" w14:textId="77777777" w:rsidR="00B77657" w:rsidRPr="007660DE" w:rsidRDefault="00B77657" w:rsidP="00B77657">
      <w:pPr>
        <w:rPr>
          <w:rFonts w:eastAsia="Times New Roman" w:cs="Times New Roman"/>
          <w:b/>
          <w:iCs/>
        </w:rPr>
      </w:pPr>
      <w:r>
        <w:rPr>
          <w:rFonts w:eastAsia="Times New Roman" w:cs="Times New Roman"/>
          <w:iCs/>
        </w:rPr>
        <w:t>2</w:t>
      </w:r>
      <w:r w:rsidRPr="007660DE">
        <w:rPr>
          <w:rFonts w:eastAsia="Times New Roman" w:cs="Times New Roman"/>
          <w:iCs/>
        </w:rPr>
        <w:t>009</w:t>
      </w:r>
      <w:r>
        <w:rPr>
          <w:rFonts w:eastAsia="Times New Roman" w:cs="Times New Roman"/>
          <w:iCs/>
        </w:rPr>
        <w:tab/>
      </w:r>
      <w:r>
        <w:rPr>
          <w:rFonts w:eastAsia="Times New Roman" w:cs="Times New Roman"/>
          <w:iCs/>
        </w:rPr>
        <w:tab/>
      </w:r>
      <w:r w:rsidR="00716775" w:rsidRPr="007660DE">
        <w:rPr>
          <w:rFonts w:eastAsia="Times New Roman" w:cs="Times New Roman"/>
          <w:b/>
          <w:iCs/>
        </w:rPr>
        <w:t>Sepsis and Septic Shock</w:t>
      </w:r>
      <w:r>
        <w:rPr>
          <w:rFonts w:eastAsia="Times New Roman" w:cs="Times New Roman"/>
          <w:b/>
          <w:iCs/>
        </w:rPr>
        <w:t xml:space="preserve"> - </w:t>
      </w:r>
      <w:r w:rsidRPr="007660DE">
        <w:rPr>
          <w:rFonts w:eastAsia="Times New Roman" w:cs="Times New Roman"/>
          <w:b/>
          <w:iCs/>
        </w:rPr>
        <w:t xml:space="preserve">Annual Trauma and Critical Care Symposium    </w:t>
      </w:r>
    </w:p>
    <w:p w14:paraId="3BF6714F" w14:textId="77777777" w:rsidR="00716775" w:rsidRPr="007660DE" w:rsidRDefault="00B77657" w:rsidP="00B77657">
      <w:pPr>
        <w:ind w:left="240"/>
        <w:rPr>
          <w:rFonts w:eastAsia="Times New Roman" w:cs="Times New Roman"/>
          <w:iCs/>
        </w:rPr>
      </w:pPr>
      <w:r>
        <w:rPr>
          <w:rFonts w:eastAsia="Times New Roman" w:cs="Times New Roman"/>
        </w:rPr>
        <w:tab/>
      </w:r>
      <w:r w:rsidR="00864F63" w:rsidRPr="007660DE">
        <w:rPr>
          <w:rFonts w:eastAsia="Times New Roman" w:cs="Times New Roman"/>
        </w:rPr>
        <w:tab/>
      </w:r>
      <w:r w:rsidR="00716775" w:rsidRPr="007660DE">
        <w:rPr>
          <w:rFonts w:eastAsia="Times New Roman" w:cs="Times New Roman"/>
          <w:iCs/>
        </w:rPr>
        <w:t>Stormont-Vail Healthcare</w:t>
      </w:r>
      <w:r>
        <w:rPr>
          <w:rFonts w:eastAsia="Times New Roman" w:cs="Times New Roman"/>
          <w:iCs/>
        </w:rPr>
        <w:t>,</w:t>
      </w:r>
      <w:r w:rsidR="00716775" w:rsidRPr="007660DE">
        <w:rPr>
          <w:rFonts w:eastAsia="Times New Roman" w:cs="Times New Roman"/>
          <w:iCs/>
        </w:rPr>
        <w:t xml:space="preserve"> Topeka, KS</w:t>
      </w:r>
    </w:p>
    <w:p w14:paraId="7865BB4A" w14:textId="77777777" w:rsidR="00C913A7" w:rsidRDefault="00716775" w:rsidP="00860EFE">
      <w:pPr>
        <w:ind w:left="240"/>
        <w:rPr>
          <w:rFonts w:eastAsia="Times New Roman" w:cs="Times New Roman"/>
          <w:iCs/>
        </w:rPr>
      </w:pPr>
      <w:r w:rsidRPr="007660DE">
        <w:rPr>
          <w:rFonts w:eastAsia="Times New Roman" w:cs="Times New Roman"/>
          <w:iCs/>
        </w:rPr>
        <w:t xml:space="preserve"> </w:t>
      </w:r>
      <w:r w:rsidR="00864F63" w:rsidRPr="007660DE">
        <w:rPr>
          <w:rFonts w:eastAsia="Times New Roman" w:cs="Times New Roman"/>
          <w:iCs/>
        </w:rPr>
        <w:tab/>
      </w:r>
      <w:r w:rsidRPr="007660DE">
        <w:rPr>
          <w:rFonts w:eastAsia="Times New Roman" w:cs="Times New Roman"/>
          <w:iCs/>
        </w:rPr>
        <w:t xml:space="preserve"> </w:t>
      </w:r>
    </w:p>
    <w:p w14:paraId="74FFB644" w14:textId="77777777" w:rsidR="008B5C30" w:rsidRDefault="008B5C30" w:rsidP="00860EFE">
      <w:pPr>
        <w:ind w:left="240"/>
        <w:rPr>
          <w:rFonts w:eastAsia="Times New Roman" w:cs="Times New Roman"/>
          <w:iCs/>
        </w:rPr>
      </w:pPr>
    </w:p>
    <w:p w14:paraId="11004EFC" w14:textId="77777777" w:rsidR="008B5C30" w:rsidRDefault="008B5C30" w:rsidP="00860EFE">
      <w:pPr>
        <w:ind w:left="240"/>
        <w:rPr>
          <w:rFonts w:eastAsia="Times New Roman" w:cs="Times New Roman"/>
          <w:iCs/>
        </w:rPr>
      </w:pPr>
    </w:p>
    <w:p w14:paraId="71CEECAF" w14:textId="77777777" w:rsidR="00527B27" w:rsidRPr="00307A15" w:rsidRDefault="00527B27" w:rsidP="00527B27">
      <w:pPr>
        <w:ind w:left="1440" w:firstLine="720"/>
        <w:jc w:val="both"/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</w:pPr>
      <w:r w:rsidRPr="00ED5B63">
        <w:rPr>
          <w:rFonts w:ascii="Californian FB" w:hAnsi="Californian FB"/>
          <w:noProof/>
          <w:color w:val="595959" w:themeColor="text1" w:themeTint="A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2C4B0A" wp14:editId="6D47A894">
                <wp:simplePos x="0" y="0"/>
                <wp:positionH relativeFrom="column">
                  <wp:posOffset>-28576</wp:posOffset>
                </wp:positionH>
                <wp:positionV relativeFrom="paragraph">
                  <wp:posOffset>92710</wp:posOffset>
                </wp:positionV>
                <wp:extent cx="1323975" cy="952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24354" id="Rectangle 13" o:spid="_x0000_s1026" style="position:absolute;margin-left:-2.25pt;margin-top:7.3pt;width:104.2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" fillcolor="#4f81bd [3204]" stroked="f" strokeweight="2pt"/>
            </w:pict>
          </mc:Fallback>
        </mc:AlternateContent>
      </w:r>
      <w:r>
        <w:rPr>
          <w:rFonts w:ascii="Californian FB" w:eastAsia="Times New Roman" w:hAnsi="Californian FB" w:cs="Times New Roman"/>
          <w:iCs/>
          <w:color w:val="595959" w:themeColor="text1" w:themeTint="A6"/>
          <w:sz w:val="32"/>
          <w:szCs w:val="24"/>
        </w:rPr>
        <w:t>References</w:t>
      </w:r>
    </w:p>
    <w:p w14:paraId="2A5AD782" w14:textId="77777777" w:rsidR="00BF7A7D" w:rsidRPr="00527B27" w:rsidRDefault="00BF7A7D" w:rsidP="00BF7A7D">
      <w:pPr>
        <w:rPr>
          <w:rFonts w:ascii="Calibri Light" w:eastAsia="Times New Roman" w:hAnsi="Calibri Light" w:cs="Times New Roman"/>
          <w:iCs/>
        </w:rPr>
      </w:pPr>
    </w:p>
    <w:p w14:paraId="7A0A5949" w14:textId="77777777" w:rsidR="00BF7A7D" w:rsidRPr="00527B27" w:rsidRDefault="00BF7A7D" w:rsidP="00BF7A7D">
      <w:pPr>
        <w:rPr>
          <w:rFonts w:ascii="Calibri Light" w:eastAsia="Times New Roman" w:hAnsi="Calibri Light" w:cs="Times New Roman"/>
          <w:iCs/>
        </w:rPr>
      </w:pPr>
      <w:r w:rsidRPr="00527B27">
        <w:rPr>
          <w:rFonts w:ascii="Calibri Light" w:eastAsia="Times New Roman" w:hAnsi="Calibri Light" w:cs="Times New Roman"/>
          <w:iCs/>
        </w:rPr>
        <w:t>Provided upon Request</w:t>
      </w:r>
    </w:p>
    <w:p w14:paraId="7A103529" w14:textId="77777777" w:rsidR="00BF7A7D" w:rsidRPr="007660DE" w:rsidRDefault="00BF7A7D" w:rsidP="00BF7A7D">
      <w:pPr>
        <w:rPr>
          <w:rFonts w:eastAsia="Times New Roman" w:cs="Times New Roman"/>
          <w:iCs/>
        </w:rPr>
      </w:pPr>
    </w:p>
    <w:p w14:paraId="5AD4589C" w14:textId="77777777" w:rsidR="00BF7A7D" w:rsidRPr="007660DE" w:rsidRDefault="00BF7A7D" w:rsidP="00716775">
      <w:pPr>
        <w:rPr>
          <w:rFonts w:eastAsia="Times New Roman" w:cs="Times New Roman"/>
        </w:rPr>
      </w:pPr>
    </w:p>
    <w:sectPr w:rsidR="00BF7A7D" w:rsidRPr="007660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FD5CA" w14:textId="77777777" w:rsidR="00C553EB" w:rsidRDefault="00C553EB" w:rsidP="00527B27">
      <w:r>
        <w:separator/>
      </w:r>
    </w:p>
  </w:endnote>
  <w:endnote w:type="continuationSeparator" w:id="0">
    <w:p w14:paraId="0C16DA50" w14:textId="77777777" w:rsidR="00C553EB" w:rsidRDefault="00C553EB" w:rsidP="0052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">
    <w:altName w:val="Aveni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DEFC7" w14:textId="77777777" w:rsidR="00C553EB" w:rsidRDefault="00C553EB" w:rsidP="00527B27">
      <w:r>
        <w:separator/>
      </w:r>
    </w:p>
  </w:footnote>
  <w:footnote w:type="continuationSeparator" w:id="0">
    <w:p w14:paraId="5360AC94" w14:textId="77777777" w:rsidR="00C553EB" w:rsidRDefault="00C553EB" w:rsidP="0052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92A4" w14:textId="6FB90809" w:rsidR="00527B27" w:rsidRPr="00527B27" w:rsidRDefault="003E6BB9" w:rsidP="00527B27">
    <w:pPr>
      <w:pStyle w:val="Header"/>
      <w:rPr>
        <w:i/>
      </w:rPr>
    </w:pPr>
    <w:r>
      <w:rPr>
        <w:i/>
      </w:rPr>
      <w:t>August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9E9"/>
    <w:multiLevelType w:val="hybridMultilevel"/>
    <w:tmpl w:val="48762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F6929"/>
    <w:multiLevelType w:val="hybridMultilevel"/>
    <w:tmpl w:val="09E0427A"/>
    <w:lvl w:ilvl="0" w:tplc="C9A075BC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76CBD"/>
    <w:multiLevelType w:val="multilevel"/>
    <w:tmpl w:val="D736F12C"/>
    <w:lvl w:ilvl="0">
      <w:start w:val="2005"/>
      <w:numFmt w:val="decimal"/>
      <w:lvlText w:val="%1"/>
      <w:lvlJc w:val="left"/>
      <w:pPr>
        <w:tabs>
          <w:tab w:val="num" w:pos="2055"/>
        </w:tabs>
        <w:ind w:left="2055" w:hanging="2055"/>
      </w:pPr>
      <w:rPr>
        <w:rFonts w:hint="default"/>
        <w:b w:val="0"/>
      </w:rPr>
    </w:lvl>
    <w:lvl w:ilvl="1">
      <w:start w:val="2006"/>
      <w:numFmt w:val="decimal"/>
      <w:lvlText w:val="%1-%2"/>
      <w:lvlJc w:val="left"/>
      <w:pPr>
        <w:tabs>
          <w:tab w:val="num" w:pos="2115"/>
        </w:tabs>
        <w:ind w:left="2115" w:hanging="2055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tabs>
          <w:tab w:val="num" w:pos="2175"/>
        </w:tabs>
        <w:ind w:left="2175" w:hanging="205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235"/>
        </w:tabs>
        <w:ind w:left="2235" w:hanging="205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295"/>
        </w:tabs>
        <w:ind w:left="2295" w:hanging="2055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355"/>
        </w:tabs>
        <w:ind w:left="2355" w:hanging="2055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415"/>
        </w:tabs>
        <w:ind w:left="2415" w:hanging="2055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475"/>
        </w:tabs>
        <w:ind w:left="2475" w:hanging="2055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35"/>
        </w:tabs>
        <w:ind w:left="2535" w:hanging="2055"/>
      </w:pPr>
      <w:rPr>
        <w:rFonts w:hint="default"/>
        <w:b w:val="0"/>
      </w:rPr>
    </w:lvl>
  </w:abstractNum>
  <w:abstractNum w:abstractNumId="3" w15:restartNumberingAfterBreak="0">
    <w:nsid w:val="2F8376F2"/>
    <w:multiLevelType w:val="hybridMultilevel"/>
    <w:tmpl w:val="0C8C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37C"/>
    <w:multiLevelType w:val="hybridMultilevel"/>
    <w:tmpl w:val="0C8C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4F05"/>
    <w:multiLevelType w:val="hybridMultilevel"/>
    <w:tmpl w:val="6FF204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A3A01"/>
    <w:multiLevelType w:val="hybridMultilevel"/>
    <w:tmpl w:val="EB247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B3B41"/>
    <w:multiLevelType w:val="hybridMultilevel"/>
    <w:tmpl w:val="DCEE14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C9D4094"/>
    <w:multiLevelType w:val="multilevel"/>
    <w:tmpl w:val="757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829D1"/>
    <w:multiLevelType w:val="hybridMultilevel"/>
    <w:tmpl w:val="26F85F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F3"/>
    <w:rsid w:val="000103DD"/>
    <w:rsid w:val="000465AB"/>
    <w:rsid w:val="000C12BC"/>
    <w:rsid w:val="000E1E28"/>
    <w:rsid w:val="000E31D7"/>
    <w:rsid w:val="000F29C1"/>
    <w:rsid w:val="00121FEF"/>
    <w:rsid w:val="00182AB2"/>
    <w:rsid w:val="00184180"/>
    <w:rsid w:val="001B16F3"/>
    <w:rsid w:val="001C6893"/>
    <w:rsid w:val="001F54AE"/>
    <w:rsid w:val="00262D44"/>
    <w:rsid w:val="00280651"/>
    <w:rsid w:val="002902A7"/>
    <w:rsid w:val="002A4E79"/>
    <w:rsid w:val="00307A15"/>
    <w:rsid w:val="0035701F"/>
    <w:rsid w:val="003C6AB2"/>
    <w:rsid w:val="003E6BB9"/>
    <w:rsid w:val="00460FC8"/>
    <w:rsid w:val="004B12FD"/>
    <w:rsid w:val="004B6540"/>
    <w:rsid w:val="004E5540"/>
    <w:rsid w:val="00516F2B"/>
    <w:rsid w:val="00520A26"/>
    <w:rsid w:val="00527B27"/>
    <w:rsid w:val="00551659"/>
    <w:rsid w:val="00586D9E"/>
    <w:rsid w:val="005D68D1"/>
    <w:rsid w:val="005E212A"/>
    <w:rsid w:val="006151AB"/>
    <w:rsid w:val="006400F4"/>
    <w:rsid w:val="00642547"/>
    <w:rsid w:val="006A40D5"/>
    <w:rsid w:val="006B683E"/>
    <w:rsid w:val="00716775"/>
    <w:rsid w:val="00740F60"/>
    <w:rsid w:val="00743B86"/>
    <w:rsid w:val="007660DE"/>
    <w:rsid w:val="007876A1"/>
    <w:rsid w:val="007C641D"/>
    <w:rsid w:val="007E2030"/>
    <w:rsid w:val="007E2991"/>
    <w:rsid w:val="007F78D3"/>
    <w:rsid w:val="00855930"/>
    <w:rsid w:val="00860EFE"/>
    <w:rsid w:val="0086395A"/>
    <w:rsid w:val="00864F63"/>
    <w:rsid w:val="00884995"/>
    <w:rsid w:val="00897D43"/>
    <w:rsid w:val="008B5C30"/>
    <w:rsid w:val="008F2274"/>
    <w:rsid w:val="00924C9F"/>
    <w:rsid w:val="009368DF"/>
    <w:rsid w:val="00953B9C"/>
    <w:rsid w:val="0097773A"/>
    <w:rsid w:val="009B40A9"/>
    <w:rsid w:val="009B59BF"/>
    <w:rsid w:val="00A12D2D"/>
    <w:rsid w:val="00A164CF"/>
    <w:rsid w:val="00A44133"/>
    <w:rsid w:val="00A54B45"/>
    <w:rsid w:val="00A56CEA"/>
    <w:rsid w:val="00A657A0"/>
    <w:rsid w:val="00AA32B1"/>
    <w:rsid w:val="00AD6E93"/>
    <w:rsid w:val="00B204DF"/>
    <w:rsid w:val="00B259DF"/>
    <w:rsid w:val="00B72E27"/>
    <w:rsid w:val="00B77657"/>
    <w:rsid w:val="00BA1683"/>
    <w:rsid w:val="00BD2600"/>
    <w:rsid w:val="00BF4F5F"/>
    <w:rsid w:val="00BF7A7D"/>
    <w:rsid w:val="00C17E4D"/>
    <w:rsid w:val="00C37407"/>
    <w:rsid w:val="00C42692"/>
    <w:rsid w:val="00C462C7"/>
    <w:rsid w:val="00C553EB"/>
    <w:rsid w:val="00C913A7"/>
    <w:rsid w:val="00CE0FC9"/>
    <w:rsid w:val="00D05BD7"/>
    <w:rsid w:val="00D1021A"/>
    <w:rsid w:val="00D45D21"/>
    <w:rsid w:val="00D514D5"/>
    <w:rsid w:val="00D65239"/>
    <w:rsid w:val="00DB4086"/>
    <w:rsid w:val="00DC0007"/>
    <w:rsid w:val="00E0363C"/>
    <w:rsid w:val="00E10767"/>
    <w:rsid w:val="00E12878"/>
    <w:rsid w:val="00E355D8"/>
    <w:rsid w:val="00E64028"/>
    <w:rsid w:val="00E721DD"/>
    <w:rsid w:val="00E94FEA"/>
    <w:rsid w:val="00EA5C2F"/>
    <w:rsid w:val="00EB2E8E"/>
    <w:rsid w:val="00ED5B63"/>
    <w:rsid w:val="00ED5C3C"/>
    <w:rsid w:val="00EE4633"/>
    <w:rsid w:val="00F14C01"/>
    <w:rsid w:val="00F204EF"/>
    <w:rsid w:val="00F722F5"/>
    <w:rsid w:val="00FA4104"/>
    <w:rsid w:val="00FB2659"/>
    <w:rsid w:val="00FC0936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DA39"/>
  <w15:docId w15:val="{FC2BAAEC-DF17-48E2-9E5F-AC817A22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1A"/>
  </w:style>
  <w:style w:type="paragraph" w:styleId="Heading1">
    <w:name w:val="heading 1"/>
    <w:basedOn w:val="Normal"/>
    <w:next w:val="Normal"/>
    <w:link w:val="Heading1Char"/>
    <w:uiPriority w:val="9"/>
    <w:qFormat/>
    <w:rsid w:val="00D102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2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1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21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1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1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1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6F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1021A"/>
    <w:rPr>
      <w:caps/>
      <w:color w:val="365F91" w:themeColor="accent1" w:themeShade="B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1021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212A"/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212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68D1"/>
    <w:pPr>
      <w:ind w:left="720"/>
      <w:contextualSpacing/>
    </w:pPr>
  </w:style>
  <w:style w:type="paragraph" w:customStyle="1" w:styleId="Default">
    <w:name w:val="Default"/>
    <w:basedOn w:val="Normal"/>
    <w:rsid w:val="005D68D1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27"/>
  </w:style>
  <w:style w:type="paragraph" w:styleId="Footer">
    <w:name w:val="footer"/>
    <w:basedOn w:val="Normal"/>
    <w:link w:val="FooterChar"/>
    <w:uiPriority w:val="99"/>
    <w:unhideWhenUsed/>
    <w:rsid w:val="00527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B27"/>
  </w:style>
  <w:style w:type="paragraph" w:styleId="BalloonText">
    <w:name w:val="Balloon Text"/>
    <w:basedOn w:val="Normal"/>
    <w:link w:val="BalloonTextChar"/>
    <w:uiPriority w:val="99"/>
    <w:semiHidden/>
    <w:unhideWhenUsed/>
    <w:rsid w:val="0078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A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21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1A"/>
    <w:rPr>
      <w:caps/>
      <w:color w:val="243F60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1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1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21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021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021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21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2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1021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1021A"/>
    <w:rPr>
      <w:b/>
      <w:bCs/>
    </w:rPr>
  </w:style>
  <w:style w:type="character" w:styleId="Emphasis">
    <w:name w:val="Emphasis"/>
    <w:uiPriority w:val="20"/>
    <w:qFormat/>
    <w:rsid w:val="00D1021A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D102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02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02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21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21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1021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1021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1021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1021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102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2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wyo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2934-E2CA-465D-AE62-229F4168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McCann</dc:creator>
  <cp:lastModifiedBy>michael mccann</cp:lastModifiedBy>
  <cp:revision>3</cp:revision>
  <cp:lastPrinted>2019-01-03T18:41:00Z</cp:lastPrinted>
  <dcterms:created xsi:type="dcterms:W3CDTF">2023-06-19T23:00:00Z</dcterms:created>
  <dcterms:modified xsi:type="dcterms:W3CDTF">2023-07-01T22:16:00Z</dcterms:modified>
</cp:coreProperties>
</file>