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61" w:rsidRDefault="00114961"/>
    <w:p w:rsidR="00A67308" w:rsidRDefault="00A67308" w:rsidP="00114961">
      <w:r>
        <w:t>The first steps</w:t>
      </w:r>
      <w:r w:rsidR="0073489C">
        <w:t xml:space="preserve"> of surge planning is </w:t>
      </w:r>
      <w:r>
        <w:t xml:space="preserve">estimating </w:t>
      </w:r>
      <w:r w:rsidR="0073489C">
        <w:t>the volume and duration of the surge</w:t>
      </w:r>
      <w:r>
        <w:t xml:space="preserve"> of sick patients while</w:t>
      </w:r>
      <w:r w:rsidRPr="00A67308">
        <w:t xml:space="preserve"> setting up hospital Incident Command</w:t>
      </w:r>
      <w:r>
        <w:t xml:space="preserve"> (IC) to support the needs of the estimated surge</w:t>
      </w:r>
      <w:r w:rsidRPr="00A67308">
        <w:t xml:space="preserve">. </w:t>
      </w:r>
    </w:p>
    <w:p w:rsidR="00114961" w:rsidRDefault="00A67308" w:rsidP="00114961">
      <w:r>
        <w:t xml:space="preserve">The </w:t>
      </w:r>
      <w:r w:rsidR="00114961">
        <w:t>S</w:t>
      </w:r>
      <w:r w:rsidR="001E53BA">
        <w:t xml:space="preserve">heridan </w:t>
      </w:r>
      <w:r w:rsidR="00114961">
        <w:t>M</w:t>
      </w:r>
      <w:r w:rsidR="001E53BA">
        <w:t xml:space="preserve">emorial </w:t>
      </w:r>
      <w:r w:rsidR="00114961">
        <w:t>H</w:t>
      </w:r>
      <w:r w:rsidR="001E53BA">
        <w:t>ospital</w:t>
      </w:r>
      <w:r>
        <w:t xml:space="preserve"> Surge Plan uses</w:t>
      </w:r>
      <w:r w:rsidR="0073489C">
        <w:t xml:space="preserve"> multiple data models</w:t>
      </w:r>
      <w:r>
        <w:t xml:space="preserve"> to estimate</w:t>
      </w:r>
      <w:r w:rsidRPr="00A67308">
        <w:t xml:space="preserve"> statistically</w:t>
      </w:r>
      <w:r>
        <w:t xml:space="preserve"> the surge</w:t>
      </w:r>
      <w:r w:rsidRPr="00A67308">
        <w:t xml:space="preserve"> </w:t>
      </w:r>
      <w:r>
        <w:t>volumes and duration of potential covid 19 patients. We</w:t>
      </w:r>
      <w:r>
        <w:t xml:space="preserve"> created a model that determines the most likely trajectory of the surge</w:t>
      </w:r>
      <w:r>
        <w:t xml:space="preserve"> b</w:t>
      </w:r>
      <w:r w:rsidRPr="00A67308">
        <w:t>y looking at what's happening in different populations</w:t>
      </w:r>
      <w:r>
        <w:t xml:space="preserve"> throughout the world, nationally and in Wyoming</w:t>
      </w:r>
      <w:r w:rsidR="00114961">
        <w:t xml:space="preserve">. </w:t>
      </w:r>
      <w:r w:rsidR="00797D2C">
        <w:t xml:space="preserve">As the data changes it is entered into the model to continually update our estimated trajectory. </w:t>
      </w:r>
      <w:bookmarkStart w:id="0" w:name="_GoBack"/>
      <w:bookmarkEnd w:id="0"/>
    </w:p>
    <w:p w:rsidR="00114961" w:rsidRDefault="00114961" w:rsidP="00114961">
      <w:r>
        <w:t>By clicking the following link you can view a graphical representation of the data being used to</w:t>
      </w:r>
      <w:r w:rsidR="00A67308">
        <w:t xml:space="preserve"> estimate the number and duration of covid 19 patients that we use in </w:t>
      </w:r>
      <w:r>
        <w:t xml:space="preserve">our surge plan. </w:t>
      </w:r>
      <w:r w:rsidRPr="00114961">
        <w:rPr>
          <w:color w:val="0070C0"/>
        </w:rPr>
        <w:t>LINK TO CHUCK’S GRAPHS</w:t>
      </w:r>
    </w:p>
    <w:p w:rsidR="00052C4D" w:rsidRDefault="00052C4D">
      <w:r>
        <w:t xml:space="preserve">Surge planning looks at expected </w:t>
      </w:r>
      <w:r w:rsidR="00114961">
        <w:t xml:space="preserve">high </w:t>
      </w:r>
      <w:r>
        <w:t>volumes of sick pati</w:t>
      </w:r>
      <w:r w:rsidR="00114961">
        <w:t>ents entering our healthcare system</w:t>
      </w:r>
      <w:r>
        <w:t xml:space="preserve">. The surge plan predicts what those volumes </w:t>
      </w:r>
      <w:r w:rsidR="00114961">
        <w:t xml:space="preserve">might </w:t>
      </w:r>
      <w:r>
        <w:t xml:space="preserve">look like and then addresses all needs to care for those patients. Those needs include </w:t>
      </w:r>
      <w:r w:rsidR="00114961">
        <w:t xml:space="preserve">number of </w:t>
      </w:r>
      <w:r>
        <w:t xml:space="preserve">rooms, </w:t>
      </w:r>
      <w:r w:rsidR="00114961">
        <w:t xml:space="preserve">number of </w:t>
      </w:r>
      <w:r>
        <w:t xml:space="preserve">beds, </w:t>
      </w:r>
      <w:r w:rsidR="00114961">
        <w:t xml:space="preserve">bed placement throughout the organization, </w:t>
      </w:r>
      <w:r>
        <w:t>staffing, equipment, supplies, pharmaceuticals and many other areas of need.</w:t>
      </w:r>
      <w:r w:rsidR="00114961">
        <w:t xml:space="preserve"> </w:t>
      </w:r>
    </w:p>
    <w:p w:rsidR="00052C4D" w:rsidRDefault="00052C4D">
      <w:r>
        <w:t>We use</w:t>
      </w:r>
      <w:r w:rsidR="00114961">
        <w:t xml:space="preserve"> the Incident Command framework to</w:t>
      </w:r>
      <w:r>
        <w:t xml:space="preserve"> manage all of those needs</w:t>
      </w:r>
      <w:r w:rsidR="00114961">
        <w:t xml:space="preserve"> and assign individual accountability. Click on the following link to view the IC center information at SMH. </w:t>
      </w:r>
      <w:r w:rsidR="00114961" w:rsidRPr="00114961">
        <w:rPr>
          <w:color w:val="0070C0"/>
        </w:rPr>
        <w:t>LINK TO IC PAGE</w:t>
      </w:r>
      <w:r w:rsidR="00114961">
        <w:t>.</w:t>
      </w:r>
    </w:p>
    <w:p w:rsidR="001E53BA" w:rsidRDefault="001E53BA">
      <w:pPr>
        <w:rPr>
          <w:color w:val="0070C0"/>
        </w:rPr>
      </w:pPr>
      <w:r>
        <w:t xml:space="preserve">Once the predicted volumes are identified and Incident Command is in place the Surge Plan itself was created. The Surge Plan is an operational narrative of how the hospital will manage the predicted volume of sick patients. </w:t>
      </w:r>
      <w:r w:rsidRPr="001E53BA">
        <w:rPr>
          <w:color w:val="0070C0"/>
        </w:rPr>
        <w:t>By clicking on the following link you can view the Surge Plan and attached floorplans to better understand the operational roadmap for managing the predicted surge.</w:t>
      </w:r>
    </w:p>
    <w:p w:rsidR="00A67308" w:rsidRDefault="00A67308">
      <w:pPr>
        <w:rPr>
          <w:color w:val="0070C0"/>
        </w:rPr>
      </w:pPr>
    </w:p>
    <w:sectPr w:rsidR="00A67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4D"/>
    <w:rsid w:val="00052C4D"/>
    <w:rsid w:val="00114961"/>
    <w:rsid w:val="001E53BA"/>
    <w:rsid w:val="0073489C"/>
    <w:rsid w:val="00797D2C"/>
    <w:rsid w:val="007C2A8E"/>
    <w:rsid w:val="00A6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7AAE"/>
  <w15:chartTrackingRefBased/>
  <w15:docId w15:val="{6F7B38AB-1678-4C66-9F5D-348EEB8F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1</Pages>
  <Words>269</Words>
  <Characters>1535</Characters>
  <Application>Microsoft Office Word</Application>
  <DocSecurity>0</DocSecurity>
  <Lines>12</Lines>
  <Paragraphs>3</Paragraphs>
  <ScaleCrop>false</ScaleCrop>
  <Company>Sheridan Memorial Hospital</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Nyle Morgan</dc:creator>
  <cp:keywords/>
  <dc:description/>
  <cp:lastModifiedBy>Nyle Morgan</cp:lastModifiedBy>
  <cp:revision>7</cp:revision>
  <dcterms:created xsi:type="dcterms:W3CDTF">2020-04-06T18:49:00Z</dcterms:created>
  <dcterms:modified xsi:type="dcterms:W3CDTF">2020-04-07T17:28:00Z</dcterms:modified>
</cp:coreProperties>
</file>